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65" w:rsidRPr="00861565" w:rsidRDefault="00861565" w:rsidP="00861565">
      <w:pPr>
        <w:spacing w:after="0" w:line="240" w:lineRule="auto"/>
        <w:jc w:val="center"/>
        <w:rPr>
          <w:rFonts w:ascii="Times New Roman" w:eastAsia="Times New Roman" w:hAnsi="Times New Roman" w:cs="Times New Roman"/>
          <w:sz w:val="24"/>
          <w:szCs w:val="24"/>
          <w:lang w:eastAsia="ru-RU"/>
        </w:rPr>
      </w:pPr>
      <w:r w:rsidRPr="00861565">
        <w:rPr>
          <w:rFonts w:ascii="Times New Roman" w:eastAsia="Times New Roman" w:hAnsi="Times New Roman" w:cs="Times New Roman"/>
          <w:b/>
          <w:bCs/>
          <w:caps/>
          <w:spacing w:val="40"/>
          <w:sz w:val="28"/>
          <w:szCs w:val="28"/>
          <w:lang w:eastAsia="ru-RU"/>
        </w:rPr>
        <w:t>ЛИЦЕНЗИОННОЕ соглашение</w:t>
      </w:r>
    </w:p>
    <w:p w:rsidR="00861565" w:rsidRPr="00861565" w:rsidRDefault="00861565" w:rsidP="00861565">
      <w:pPr>
        <w:shd w:val="clear" w:color="auto" w:fill="FFFFFF"/>
        <w:spacing w:after="240" w:line="240" w:lineRule="auto"/>
        <w:jc w:val="center"/>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 xml:space="preserve">(договор оферты на использование сервиса </w:t>
      </w:r>
      <w:hyperlink r:id="rId6" w:history="1">
        <w:r>
          <w:rPr>
            <w:rFonts w:ascii="Times New Roman" w:eastAsia="Times New Roman" w:hAnsi="Times New Roman" w:cs="Times New Roman"/>
            <w:color w:val="0000FF"/>
            <w:sz w:val="20"/>
            <w:szCs w:val="20"/>
            <w:u w:val="single"/>
            <w:lang w:val="en-US" w:eastAsia="ru-RU"/>
          </w:rPr>
          <w:t>Compla</w:t>
        </w:r>
        <w:r w:rsidRPr="00861565">
          <w:rPr>
            <w:rFonts w:ascii="Times New Roman" w:eastAsia="Times New Roman" w:hAnsi="Times New Roman" w:cs="Times New Roman"/>
            <w:color w:val="0000FF"/>
            <w:sz w:val="20"/>
            <w:szCs w:val="20"/>
            <w:u w:val="single"/>
            <w:lang w:eastAsia="ru-RU"/>
          </w:rPr>
          <w:t>.</w:t>
        </w:r>
        <w:r>
          <w:rPr>
            <w:rFonts w:ascii="Times New Roman" w:eastAsia="Times New Roman" w:hAnsi="Times New Roman" w:cs="Times New Roman"/>
            <w:color w:val="0000FF"/>
            <w:sz w:val="20"/>
            <w:szCs w:val="20"/>
            <w:u w:val="single"/>
            <w:lang w:val="en-US" w:eastAsia="ru-RU"/>
          </w:rPr>
          <w:t>ru</w:t>
        </w:r>
      </w:hyperlink>
      <w:r w:rsidRPr="00861565">
        <w:rPr>
          <w:rFonts w:ascii="Times New Roman" w:eastAsia="Times New Roman" w:hAnsi="Times New Roman" w:cs="Times New Roman"/>
          <w:sz w:val="20"/>
          <w:szCs w:val="20"/>
          <w:lang w:eastAsia="ru-RU"/>
        </w:rPr>
        <w:t>)</w:t>
      </w:r>
    </w:p>
    <w:p w:rsidR="00861565" w:rsidRPr="00441452" w:rsidRDefault="00861565" w:rsidP="00861565">
      <w:pPr>
        <w:spacing w:before="240" w:after="120" w:line="240" w:lineRule="auto"/>
        <w:ind w:left="357" w:hanging="357"/>
        <w:rPr>
          <w:rFonts w:ascii="Times New Roman" w:eastAsia="Times New Roman" w:hAnsi="Times New Roman" w:cs="Times New Roman"/>
          <w:lang w:eastAsia="ru-RU"/>
        </w:rPr>
      </w:pPr>
      <w:r w:rsidRPr="00441452">
        <w:rPr>
          <w:rFonts w:ascii="Times New Roman" w:eastAsia="Times New Roman" w:hAnsi="Times New Roman" w:cs="Times New Roman"/>
          <w:b/>
          <w:bCs/>
          <w:sz w:val="24"/>
          <w:szCs w:val="24"/>
          <w:lang w:eastAsia="ru-RU"/>
        </w:rPr>
        <w:t>1.</w:t>
      </w:r>
      <w:r w:rsidRPr="00441452">
        <w:rPr>
          <w:rFonts w:ascii="Times New Roman" w:eastAsia="Times New Roman" w:hAnsi="Times New Roman" w:cs="Times New Roman"/>
          <w:b/>
          <w:bCs/>
          <w:sz w:val="14"/>
          <w:szCs w:val="14"/>
          <w:lang w:eastAsia="ru-RU"/>
        </w:rPr>
        <w:t xml:space="preserve"> </w:t>
      </w:r>
      <w:r w:rsidRPr="00441452">
        <w:rPr>
          <w:rFonts w:ascii="Times New Roman" w:eastAsia="Times New Roman" w:hAnsi="Times New Roman" w:cs="Times New Roman"/>
          <w:b/>
          <w:bCs/>
          <w:sz w:val="24"/>
          <w:szCs w:val="24"/>
          <w:lang w:eastAsia="ru-RU"/>
        </w:rPr>
        <w:t>Основные термины, используемые в Лицензионном соглашении</w:t>
      </w:r>
    </w:p>
    <w:p w:rsidR="00861565" w:rsidRPr="00861565" w:rsidRDefault="00861565" w:rsidP="00861565">
      <w:pPr>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1.1.«Лицензионное соглашение», «ЛС» – настоящий документ, являющийся договором оферты.</w:t>
      </w:r>
    </w:p>
    <w:p w:rsidR="00861565" w:rsidRPr="00861565" w:rsidRDefault="00861565" w:rsidP="00861565">
      <w:pPr>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1.2.«</w:t>
      </w:r>
      <w:r w:rsidR="00441452">
        <w:rPr>
          <w:rFonts w:ascii="Times New Roman" w:eastAsia="Times New Roman" w:hAnsi="Times New Roman" w:cs="Times New Roman"/>
          <w:sz w:val="20"/>
          <w:szCs w:val="20"/>
          <w:lang w:eastAsia="ru-RU"/>
        </w:rPr>
        <w:t>Платформа</w:t>
      </w:r>
      <w:r w:rsidRPr="00861565">
        <w:rPr>
          <w:rFonts w:ascii="Times New Roman" w:eastAsia="Times New Roman" w:hAnsi="Times New Roman" w:cs="Times New Roman"/>
          <w:sz w:val="20"/>
          <w:szCs w:val="20"/>
          <w:lang w:eastAsia="ru-RU"/>
        </w:rPr>
        <w:t>»</w:t>
      </w:r>
      <w:r w:rsidR="007A7D55">
        <w:rPr>
          <w:rFonts w:ascii="Times New Roman" w:eastAsia="Times New Roman" w:hAnsi="Times New Roman" w:cs="Times New Roman"/>
          <w:sz w:val="20"/>
          <w:szCs w:val="20"/>
          <w:lang w:eastAsia="ru-RU"/>
        </w:rPr>
        <w:t xml:space="preserve"> – сайт расположенный на домене </w:t>
      </w:r>
      <w:hyperlink r:id="rId7" w:history="1">
        <w:r w:rsidR="00D57E6B" w:rsidRPr="00023BF8">
          <w:rPr>
            <w:rStyle w:val="a3"/>
            <w:rFonts w:ascii="Times New Roman" w:eastAsia="Times New Roman" w:hAnsi="Times New Roman" w:cs="Times New Roman"/>
            <w:sz w:val="20"/>
            <w:szCs w:val="20"/>
            <w:lang w:val="en-US" w:eastAsia="ru-RU"/>
          </w:rPr>
          <w:t>http</w:t>
        </w:r>
        <w:r w:rsidR="00D57E6B" w:rsidRPr="00023BF8">
          <w:rPr>
            <w:rStyle w:val="a3"/>
            <w:rFonts w:ascii="Times New Roman" w:eastAsia="Times New Roman" w:hAnsi="Times New Roman" w:cs="Times New Roman"/>
            <w:sz w:val="20"/>
            <w:szCs w:val="20"/>
            <w:lang w:eastAsia="ru-RU"/>
          </w:rPr>
          <w:t>://</w:t>
        </w:r>
        <w:r w:rsidR="00D57E6B" w:rsidRPr="00023BF8">
          <w:rPr>
            <w:rStyle w:val="a3"/>
            <w:rFonts w:ascii="Times New Roman" w:eastAsia="Times New Roman" w:hAnsi="Times New Roman" w:cs="Times New Roman"/>
            <w:sz w:val="20"/>
            <w:szCs w:val="20"/>
            <w:lang w:val="en-US" w:eastAsia="ru-RU"/>
          </w:rPr>
          <w:t>compla</w:t>
        </w:r>
        <w:r w:rsidR="00D57E6B" w:rsidRPr="00023BF8">
          <w:rPr>
            <w:rStyle w:val="a3"/>
            <w:rFonts w:ascii="Times New Roman" w:eastAsia="Times New Roman" w:hAnsi="Times New Roman" w:cs="Times New Roman"/>
            <w:sz w:val="20"/>
            <w:szCs w:val="20"/>
            <w:lang w:eastAsia="ru-RU"/>
          </w:rPr>
          <w:t>.</w:t>
        </w:r>
        <w:r w:rsidR="00D57E6B" w:rsidRPr="00023BF8">
          <w:rPr>
            <w:rStyle w:val="a3"/>
            <w:rFonts w:ascii="Times New Roman" w:eastAsia="Times New Roman" w:hAnsi="Times New Roman" w:cs="Times New Roman"/>
            <w:sz w:val="20"/>
            <w:szCs w:val="20"/>
            <w:lang w:val="en-US" w:eastAsia="ru-RU"/>
          </w:rPr>
          <w:t>ru</w:t>
        </w:r>
      </w:hyperlink>
      <w:r w:rsidR="00D57E6B" w:rsidRPr="00A13244">
        <w:rPr>
          <w:rFonts w:ascii="Times New Roman" w:eastAsia="Times New Roman" w:hAnsi="Times New Roman" w:cs="Times New Roman"/>
          <w:sz w:val="20"/>
          <w:szCs w:val="20"/>
          <w:lang w:eastAsia="ru-RU"/>
        </w:rPr>
        <w:t xml:space="preserve"> </w:t>
      </w:r>
      <w:r w:rsidRPr="00861565">
        <w:rPr>
          <w:rFonts w:ascii="Times New Roman" w:eastAsia="Times New Roman" w:hAnsi="Times New Roman" w:cs="Times New Roman"/>
          <w:sz w:val="20"/>
          <w:szCs w:val="20"/>
          <w:lang w:eastAsia="ru-RU"/>
        </w:rPr>
        <w:t>(включая все поддомены), всё содержимое, материалы и функциональные возможности данного сайта и данные хранящиеся на данном веб-сайте.</w:t>
      </w:r>
    </w:p>
    <w:p w:rsidR="00861565" w:rsidRPr="00861565" w:rsidRDefault="00861565" w:rsidP="00861565">
      <w:pPr>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1.3.«Лицензиар» –</w:t>
      </w:r>
      <w:r w:rsidR="00C90AA0">
        <w:rPr>
          <w:rFonts w:ascii="Times New Roman" w:eastAsia="Times New Roman" w:hAnsi="Times New Roman" w:cs="Times New Roman"/>
          <w:sz w:val="20"/>
          <w:szCs w:val="20"/>
          <w:lang w:eastAsia="ru-RU"/>
        </w:rPr>
        <w:t xml:space="preserve"> </w:t>
      </w:r>
      <w:r w:rsidRPr="00861565">
        <w:rPr>
          <w:rFonts w:ascii="Times New Roman" w:eastAsia="Times New Roman" w:hAnsi="Times New Roman" w:cs="Times New Roman"/>
          <w:sz w:val="20"/>
          <w:szCs w:val="20"/>
          <w:lang w:eastAsia="ru-RU"/>
        </w:rPr>
        <w:t xml:space="preserve">владелец </w:t>
      </w:r>
      <w:r w:rsidR="00441452">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w:t>
      </w:r>
      <w:r w:rsidR="00407B1F">
        <w:rPr>
          <w:rFonts w:ascii="Times New Roman" w:eastAsia="Times New Roman" w:hAnsi="Times New Roman" w:cs="Times New Roman"/>
          <w:sz w:val="20"/>
          <w:szCs w:val="20"/>
          <w:lang w:eastAsia="ru-RU"/>
        </w:rPr>
        <w:t>НКО МПС «ФЗУП», Самара, ул. Партизанская д.1</w:t>
      </w:r>
      <w:r w:rsidR="00D32FC4">
        <w:rPr>
          <w:rFonts w:ascii="Times New Roman" w:eastAsia="Times New Roman" w:hAnsi="Times New Roman" w:cs="Times New Roman"/>
          <w:sz w:val="20"/>
          <w:szCs w:val="20"/>
          <w:lang w:eastAsia="ru-RU"/>
        </w:rPr>
        <w:t>9</w:t>
      </w:r>
      <w:r w:rsidR="00407B1F">
        <w:rPr>
          <w:rFonts w:ascii="Times New Roman" w:eastAsia="Times New Roman" w:hAnsi="Times New Roman" w:cs="Times New Roman"/>
          <w:sz w:val="20"/>
          <w:szCs w:val="20"/>
          <w:lang w:eastAsia="ru-RU"/>
        </w:rPr>
        <w:t xml:space="preserve"> оф.414</w:t>
      </w:r>
      <w:r w:rsidR="00D32FC4">
        <w:rPr>
          <w:rFonts w:ascii="Times New Roman" w:eastAsia="Times New Roman" w:hAnsi="Times New Roman" w:cs="Times New Roman"/>
          <w:sz w:val="20"/>
          <w:szCs w:val="20"/>
          <w:lang w:eastAsia="ru-RU"/>
        </w:rPr>
        <w:t>/5</w:t>
      </w:r>
    </w:p>
    <w:p w:rsidR="00861565" w:rsidRPr="00861565" w:rsidRDefault="00861565" w:rsidP="00861565">
      <w:pPr>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1.4.«Пользователь» – любое физическое или юридическое лицо, которое имеет право на использование Сервиса в своем интересе в соответствии с требованиями действующего законодательства РФ и настоящего Лицензионного соглашения.</w:t>
      </w:r>
    </w:p>
    <w:p w:rsidR="00861565" w:rsidRPr="00861565" w:rsidRDefault="00441452" w:rsidP="00861565">
      <w:pPr>
        <w:spacing w:after="0" w:line="360" w:lineRule="auto"/>
        <w:ind w:left="681" w:hanging="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1.5</w:t>
      </w:r>
      <w:r w:rsidR="00861565" w:rsidRPr="00861565">
        <w:rPr>
          <w:rFonts w:ascii="Times New Roman" w:eastAsia="Times New Roman" w:hAnsi="Times New Roman" w:cs="Times New Roman"/>
          <w:sz w:val="20"/>
          <w:szCs w:val="20"/>
          <w:lang w:eastAsia="ru-RU"/>
        </w:rPr>
        <w:t xml:space="preserve">.«Лицензия» – право использования </w:t>
      </w:r>
      <w:r>
        <w:rPr>
          <w:rFonts w:ascii="Times New Roman" w:eastAsia="Times New Roman" w:hAnsi="Times New Roman" w:cs="Times New Roman"/>
          <w:sz w:val="20"/>
          <w:szCs w:val="20"/>
          <w:lang w:eastAsia="ru-RU"/>
        </w:rPr>
        <w:t>Платформы</w:t>
      </w:r>
      <w:r w:rsidR="00861565" w:rsidRPr="00861565">
        <w:rPr>
          <w:rFonts w:ascii="Times New Roman" w:eastAsia="Times New Roman" w:hAnsi="Times New Roman" w:cs="Times New Roman"/>
          <w:sz w:val="20"/>
          <w:szCs w:val="20"/>
          <w:lang w:eastAsia="ru-RU"/>
        </w:rPr>
        <w:t xml:space="preserve"> в рамках возможностей и ограничений </w:t>
      </w:r>
      <w:r>
        <w:rPr>
          <w:rFonts w:ascii="Times New Roman" w:eastAsia="Times New Roman" w:hAnsi="Times New Roman" w:cs="Times New Roman"/>
          <w:sz w:val="20"/>
          <w:szCs w:val="20"/>
          <w:lang w:eastAsia="ru-RU"/>
        </w:rPr>
        <w:t>условий использования</w:t>
      </w:r>
      <w:r w:rsidR="00861565" w:rsidRPr="00861565">
        <w:rPr>
          <w:rFonts w:ascii="Calibri" w:eastAsia="Times New Roman" w:hAnsi="Calibri" w:cs="Times New Roman"/>
          <w:sz w:val="20"/>
          <w:szCs w:val="20"/>
          <w:lang w:eastAsia="ru-RU"/>
        </w:rPr>
        <w:t>.</w:t>
      </w:r>
      <w:r w:rsidR="00861565" w:rsidRPr="00861565">
        <w:rPr>
          <w:rFonts w:ascii="Times New Roman" w:eastAsia="Times New Roman" w:hAnsi="Times New Roman" w:cs="Times New Roman"/>
          <w:sz w:val="20"/>
          <w:szCs w:val="20"/>
          <w:lang w:eastAsia="ru-RU"/>
        </w:rPr>
        <w:t xml:space="preserve"> </w:t>
      </w:r>
    </w:p>
    <w:p w:rsidR="00861565" w:rsidRPr="00861565" w:rsidRDefault="00861565" w:rsidP="00861565">
      <w:pPr>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1.</w:t>
      </w:r>
      <w:r w:rsidR="00441452">
        <w:rPr>
          <w:rFonts w:ascii="Times New Roman" w:eastAsia="Times New Roman" w:hAnsi="Times New Roman" w:cs="Times New Roman"/>
          <w:sz w:val="20"/>
          <w:szCs w:val="20"/>
          <w:lang w:eastAsia="ru-RU"/>
        </w:rPr>
        <w:t>6</w:t>
      </w:r>
      <w:r w:rsidRPr="00861565">
        <w:rPr>
          <w:rFonts w:ascii="Times New Roman" w:eastAsia="Times New Roman" w:hAnsi="Times New Roman" w:cs="Times New Roman"/>
          <w:sz w:val="20"/>
          <w:szCs w:val="20"/>
          <w:lang w:eastAsia="ru-RU"/>
        </w:rPr>
        <w:t xml:space="preserve">.«Данные» – информация в любом виде, предоставленная Пользователем </w:t>
      </w:r>
      <w:r w:rsidR="00441452">
        <w:rPr>
          <w:rFonts w:ascii="Times New Roman" w:eastAsia="Times New Roman" w:hAnsi="Times New Roman" w:cs="Times New Roman"/>
          <w:sz w:val="20"/>
          <w:szCs w:val="20"/>
          <w:lang w:eastAsia="ru-RU"/>
        </w:rPr>
        <w:t>с</w:t>
      </w:r>
      <w:r w:rsidRPr="00861565">
        <w:rPr>
          <w:rFonts w:ascii="Times New Roman" w:eastAsia="Times New Roman" w:hAnsi="Times New Roman" w:cs="Times New Roman"/>
          <w:sz w:val="20"/>
          <w:szCs w:val="20"/>
          <w:lang w:eastAsia="ru-RU"/>
        </w:rPr>
        <w:t xml:space="preserve">ервису для обработки и дальнейшего использования в соответствии с функциональными возможностями </w:t>
      </w:r>
      <w:r w:rsidR="00441452">
        <w:rPr>
          <w:rFonts w:ascii="Times New Roman" w:eastAsia="Times New Roman" w:hAnsi="Times New Roman" w:cs="Times New Roman"/>
          <w:sz w:val="20"/>
          <w:szCs w:val="20"/>
          <w:lang w:eastAsia="ru-RU"/>
        </w:rPr>
        <w:t>Платформы</w:t>
      </w:r>
      <w:r w:rsidRPr="00861565">
        <w:rPr>
          <w:rFonts w:ascii="Calibri" w:eastAsia="Times New Roman" w:hAnsi="Calibri" w:cs="Times New Roman"/>
          <w:sz w:val="20"/>
          <w:szCs w:val="20"/>
          <w:lang w:eastAsia="ru-RU"/>
        </w:rPr>
        <w:t>.</w:t>
      </w:r>
    </w:p>
    <w:p w:rsidR="00861565" w:rsidRPr="00861565" w:rsidRDefault="00861565" w:rsidP="00861565">
      <w:pPr>
        <w:shd w:val="clear" w:color="auto" w:fill="FFFFFF"/>
        <w:spacing w:after="120" w:line="240" w:lineRule="auto"/>
        <w:ind w:left="357" w:hanging="357"/>
        <w:jc w:val="both"/>
        <w:rPr>
          <w:rFonts w:ascii="Calibri" w:eastAsia="Times New Roman" w:hAnsi="Calibri" w:cs="Times New Roman"/>
          <w:lang w:eastAsia="ru-RU"/>
        </w:rPr>
      </w:pPr>
      <w:r w:rsidRPr="00861565">
        <w:rPr>
          <w:rFonts w:ascii="Times New Roman" w:eastAsia="Times New Roman" w:hAnsi="Times New Roman" w:cs="Times New Roman"/>
          <w:b/>
          <w:bCs/>
          <w:color w:val="000000"/>
          <w:sz w:val="24"/>
          <w:szCs w:val="24"/>
          <w:lang w:eastAsia="ru-RU"/>
        </w:rPr>
        <w:t>2.</w:t>
      </w:r>
      <w:r w:rsidRPr="00861565">
        <w:rPr>
          <w:rFonts w:ascii="Times New Roman" w:eastAsia="Times New Roman" w:hAnsi="Times New Roman" w:cs="Times New Roman"/>
          <w:b/>
          <w:bCs/>
          <w:color w:val="000000"/>
          <w:sz w:val="14"/>
          <w:szCs w:val="14"/>
          <w:lang w:eastAsia="ru-RU"/>
        </w:rPr>
        <w:t xml:space="preserve"> </w:t>
      </w:r>
      <w:r w:rsidRPr="00861565">
        <w:rPr>
          <w:rFonts w:ascii="Times New Roman" w:eastAsia="Times New Roman" w:hAnsi="Times New Roman" w:cs="Times New Roman"/>
          <w:b/>
          <w:bCs/>
          <w:color w:val="000000"/>
          <w:sz w:val="24"/>
          <w:szCs w:val="24"/>
          <w:lang w:eastAsia="ru-RU"/>
        </w:rPr>
        <w:t>Общие положения</w:t>
      </w:r>
    </w:p>
    <w:p w:rsidR="00861565" w:rsidRPr="00861565" w:rsidRDefault="00861565" w:rsidP="00861565">
      <w:pPr>
        <w:shd w:val="clear" w:color="auto" w:fill="FFFFFF"/>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color w:val="000000"/>
          <w:sz w:val="20"/>
          <w:szCs w:val="20"/>
          <w:lang w:eastAsia="ru-RU"/>
        </w:rPr>
        <w:t>2.1.</w:t>
      </w:r>
      <w:r w:rsidRPr="00861565">
        <w:rPr>
          <w:rFonts w:ascii="Times New Roman" w:eastAsia="Times New Roman" w:hAnsi="Times New Roman" w:cs="Times New Roman"/>
          <w:sz w:val="20"/>
          <w:szCs w:val="20"/>
          <w:lang w:eastAsia="ru-RU"/>
        </w:rPr>
        <w:t xml:space="preserve">Настоящее Соглашение определяет условия использования Пользователями </w:t>
      </w:r>
      <w:r w:rsidR="00441452">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w:t>
      </w:r>
      <w:hyperlink r:id="rId8" w:history="1">
        <w:r w:rsidR="00D32FC4" w:rsidRPr="00C900A6">
          <w:rPr>
            <w:rStyle w:val="a3"/>
            <w:rFonts w:ascii="Times New Roman" w:eastAsia="Times New Roman" w:hAnsi="Times New Roman" w:cs="Times New Roman"/>
            <w:sz w:val="20"/>
            <w:szCs w:val="20"/>
            <w:lang w:val="en-US" w:eastAsia="ru-RU"/>
          </w:rPr>
          <w:t>https</w:t>
        </w:r>
        <w:r w:rsidR="00D32FC4" w:rsidRPr="00C900A6">
          <w:rPr>
            <w:rStyle w:val="a3"/>
            <w:rFonts w:ascii="Times New Roman" w:eastAsia="Times New Roman" w:hAnsi="Times New Roman" w:cs="Times New Roman"/>
            <w:sz w:val="20"/>
            <w:szCs w:val="20"/>
            <w:lang w:eastAsia="ru-RU"/>
          </w:rPr>
          <w:t>://</w:t>
        </w:r>
        <w:r w:rsidR="00D32FC4" w:rsidRPr="00C900A6">
          <w:rPr>
            <w:rStyle w:val="a3"/>
            <w:rFonts w:ascii="Times New Roman" w:eastAsia="Times New Roman" w:hAnsi="Times New Roman" w:cs="Times New Roman"/>
            <w:sz w:val="20"/>
            <w:szCs w:val="20"/>
            <w:lang w:val="en-US" w:eastAsia="ru-RU"/>
          </w:rPr>
          <w:t>compla</w:t>
        </w:r>
        <w:r w:rsidR="00D32FC4" w:rsidRPr="00C900A6">
          <w:rPr>
            <w:rStyle w:val="a3"/>
            <w:rFonts w:ascii="Times New Roman" w:eastAsia="Times New Roman" w:hAnsi="Times New Roman" w:cs="Times New Roman"/>
            <w:sz w:val="20"/>
            <w:szCs w:val="20"/>
            <w:lang w:eastAsia="ru-RU"/>
          </w:rPr>
          <w:t>.</w:t>
        </w:r>
        <w:r w:rsidR="00D32FC4" w:rsidRPr="00C900A6">
          <w:rPr>
            <w:rStyle w:val="a3"/>
            <w:rFonts w:ascii="Times New Roman" w:eastAsia="Times New Roman" w:hAnsi="Times New Roman" w:cs="Times New Roman"/>
            <w:sz w:val="20"/>
            <w:szCs w:val="20"/>
            <w:lang w:val="en-US" w:eastAsia="ru-RU"/>
          </w:rPr>
          <w:t>ru</w:t>
        </w:r>
        <w:r w:rsidR="00D32FC4" w:rsidRPr="00C900A6">
          <w:rPr>
            <w:rStyle w:val="a3"/>
            <w:rFonts w:ascii="Times New Roman" w:eastAsia="Times New Roman" w:hAnsi="Times New Roman" w:cs="Times New Roman"/>
            <w:sz w:val="20"/>
            <w:szCs w:val="20"/>
            <w:lang w:eastAsia="ru-RU"/>
          </w:rPr>
          <w:t>/</w:t>
        </w:r>
      </w:hyperlink>
      <w:r w:rsidRPr="00861565">
        <w:rPr>
          <w:rFonts w:ascii="Times New Roman" w:eastAsia="Times New Roman" w:hAnsi="Times New Roman" w:cs="Times New Roman"/>
          <w:sz w:val="20"/>
          <w:szCs w:val="20"/>
          <w:lang w:eastAsia="ru-RU"/>
        </w:rPr>
        <w:t>.</w:t>
      </w:r>
    </w:p>
    <w:p w:rsidR="00861565" w:rsidRPr="00861565" w:rsidRDefault="00861565" w:rsidP="00861565">
      <w:pPr>
        <w:shd w:val="clear" w:color="auto" w:fill="FFFFFF"/>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color w:val="000000"/>
          <w:sz w:val="20"/>
          <w:szCs w:val="20"/>
          <w:lang w:eastAsia="ru-RU"/>
        </w:rPr>
        <w:t>2.2.</w:t>
      </w:r>
      <w:r w:rsidRPr="00861565">
        <w:rPr>
          <w:rFonts w:ascii="Times New Roman" w:eastAsia="Times New Roman" w:hAnsi="Times New Roman" w:cs="Times New Roman"/>
          <w:sz w:val="20"/>
          <w:szCs w:val="20"/>
          <w:lang w:eastAsia="ru-RU"/>
        </w:rPr>
        <w:t xml:space="preserve">Использование </w:t>
      </w:r>
      <w:r w:rsidR="00441452">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регулируется нормами действующего законодательства Российской Федерации.</w:t>
      </w:r>
    </w:p>
    <w:p w:rsidR="00861565" w:rsidRPr="00861565" w:rsidRDefault="00861565" w:rsidP="00861565">
      <w:pPr>
        <w:shd w:val="clear" w:color="auto" w:fill="FFFFFF"/>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color w:val="000000"/>
          <w:sz w:val="20"/>
          <w:szCs w:val="20"/>
          <w:lang w:eastAsia="ru-RU"/>
        </w:rPr>
        <w:t>2.3.</w:t>
      </w:r>
      <w:r w:rsidRPr="00861565">
        <w:rPr>
          <w:rFonts w:ascii="Times New Roman" w:eastAsia="Times New Roman" w:hAnsi="Times New Roman" w:cs="Times New Roman"/>
          <w:sz w:val="20"/>
          <w:szCs w:val="20"/>
          <w:lang w:eastAsia="ru-RU"/>
        </w:rPr>
        <w:t>Лицензиар</w:t>
      </w:r>
      <w:r w:rsidRPr="00861565">
        <w:rPr>
          <w:rFonts w:ascii="Times New Roman" w:eastAsia="Times New Roman" w:hAnsi="Times New Roman" w:cs="Times New Roman"/>
          <w:color w:val="000000"/>
          <w:sz w:val="20"/>
          <w:szCs w:val="20"/>
          <w:lang w:eastAsia="ru-RU"/>
        </w:rPr>
        <w:t xml:space="preserve"> предлагае</w:t>
      </w:r>
      <w:r w:rsidR="00441452">
        <w:rPr>
          <w:rFonts w:ascii="Times New Roman" w:eastAsia="Times New Roman" w:hAnsi="Times New Roman" w:cs="Times New Roman"/>
          <w:color w:val="000000"/>
          <w:sz w:val="20"/>
          <w:szCs w:val="20"/>
          <w:lang w:eastAsia="ru-RU"/>
        </w:rPr>
        <w:t>т Пользователю использовать свою Платформу</w:t>
      </w:r>
      <w:r w:rsidRPr="00861565">
        <w:rPr>
          <w:rFonts w:ascii="Times New Roman" w:eastAsia="Times New Roman" w:hAnsi="Times New Roman" w:cs="Times New Roman"/>
          <w:color w:val="000000"/>
          <w:sz w:val="20"/>
          <w:szCs w:val="20"/>
          <w:lang w:eastAsia="ru-RU"/>
        </w:rPr>
        <w:t xml:space="preserve"> на условиях, изложенных в настоящем Лицензионном соглашении.</w:t>
      </w:r>
    </w:p>
    <w:p w:rsidR="00861565" w:rsidRPr="00861565" w:rsidRDefault="00861565" w:rsidP="00861565">
      <w:pPr>
        <w:shd w:val="clear" w:color="auto" w:fill="FFFFFF"/>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color w:val="000000"/>
          <w:sz w:val="20"/>
          <w:szCs w:val="20"/>
          <w:lang w:eastAsia="ru-RU"/>
        </w:rPr>
        <w:t>2.4.Соглашение вступает в силу с момента выражения Пользователем согласия с его условиями в порядке, предусмотренном п. 2.6 Соглашения.</w:t>
      </w:r>
    </w:p>
    <w:p w:rsidR="00861565" w:rsidRPr="00861565" w:rsidRDefault="00861565" w:rsidP="00861565">
      <w:pPr>
        <w:shd w:val="clear" w:color="auto" w:fill="FFFFFF"/>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color w:val="000000"/>
          <w:sz w:val="20"/>
          <w:szCs w:val="20"/>
          <w:lang w:eastAsia="ru-RU"/>
        </w:rPr>
        <w:t xml:space="preserve">2.5.Соглашение может быть изменено </w:t>
      </w:r>
      <w:r w:rsidRPr="00861565">
        <w:rPr>
          <w:rFonts w:ascii="Times New Roman" w:eastAsia="Times New Roman" w:hAnsi="Times New Roman" w:cs="Times New Roman"/>
          <w:sz w:val="20"/>
          <w:szCs w:val="20"/>
          <w:lang w:eastAsia="ru-RU"/>
        </w:rPr>
        <w:t>Лицензиаром</w:t>
      </w:r>
      <w:r w:rsidRPr="00861565">
        <w:rPr>
          <w:rFonts w:ascii="Times New Roman" w:eastAsia="Times New Roman" w:hAnsi="Times New Roman" w:cs="Times New Roman"/>
          <w:color w:val="000000"/>
          <w:sz w:val="20"/>
          <w:szCs w:val="20"/>
          <w:lang w:eastAsia="ru-RU"/>
        </w:rPr>
        <w:t xml:space="preserve"> без какого-либо специального уведомления, новая редакция Соглашения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ЛС всегда находится </w:t>
      </w:r>
      <w:r w:rsidR="00A13244">
        <w:rPr>
          <w:rFonts w:ascii="Times New Roman" w:eastAsia="Times New Roman" w:hAnsi="Times New Roman" w:cs="Times New Roman"/>
          <w:color w:val="000000"/>
          <w:sz w:val="20"/>
          <w:szCs w:val="20"/>
          <w:lang w:eastAsia="ru-RU"/>
        </w:rPr>
        <w:t>в документе</w:t>
      </w:r>
      <w:bookmarkStart w:id="0" w:name="_GoBack"/>
      <w:bookmarkEnd w:id="0"/>
      <w:r w:rsidRPr="00861565">
        <w:rPr>
          <w:rFonts w:ascii="Times New Roman" w:eastAsia="Times New Roman" w:hAnsi="Times New Roman" w:cs="Times New Roman"/>
          <w:color w:val="000000"/>
          <w:sz w:val="20"/>
          <w:szCs w:val="20"/>
          <w:lang w:eastAsia="ru-RU"/>
        </w:rPr>
        <w:t xml:space="preserve"> по адресу </w:t>
      </w:r>
      <w:hyperlink r:id="rId9" w:history="1">
        <w:r w:rsidR="00A13244">
          <w:rPr>
            <w:rStyle w:val="a3"/>
            <w:rFonts w:ascii="Times New Roman" w:eastAsia="Times New Roman" w:hAnsi="Times New Roman" w:cs="Times New Roman"/>
            <w:sz w:val="20"/>
            <w:szCs w:val="20"/>
            <w:lang w:eastAsia="ru-RU"/>
          </w:rPr>
          <w:t>http://compla.ru/file/compla_licenz.docx</w:t>
        </w:r>
      </w:hyperlink>
      <w:r w:rsidRPr="00861565">
        <w:rPr>
          <w:rFonts w:ascii="Times New Roman" w:eastAsia="Times New Roman" w:hAnsi="Times New Roman" w:cs="Times New Roman"/>
          <w:color w:val="000000"/>
          <w:sz w:val="20"/>
          <w:szCs w:val="20"/>
          <w:lang w:eastAsia="ru-RU"/>
        </w:rPr>
        <w:t xml:space="preserve">. </w:t>
      </w:r>
      <w:r w:rsidRPr="00861565">
        <w:rPr>
          <w:rFonts w:ascii="Times New Roman" w:eastAsia="Times New Roman" w:hAnsi="Times New Roman" w:cs="Times New Roman"/>
          <w:sz w:val="20"/>
          <w:szCs w:val="20"/>
          <w:lang w:eastAsia="ru-RU"/>
        </w:rPr>
        <w:t xml:space="preserve">При несогласии Пользователя с внесенными изменениями он обязан отказаться от доступа к </w:t>
      </w:r>
      <w:r w:rsidR="00441452">
        <w:rPr>
          <w:rFonts w:ascii="Times New Roman" w:eastAsia="Times New Roman" w:hAnsi="Times New Roman" w:cs="Times New Roman"/>
          <w:sz w:val="20"/>
          <w:szCs w:val="20"/>
          <w:lang w:eastAsia="ru-RU"/>
        </w:rPr>
        <w:t>Платформе</w:t>
      </w:r>
      <w:r w:rsidRPr="00861565">
        <w:rPr>
          <w:rFonts w:ascii="Times New Roman" w:eastAsia="Times New Roman" w:hAnsi="Times New Roman" w:cs="Times New Roman"/>
          <w:sz w:val="20"/>
          <w:szCs w:val="20"/>
          <w:lang w:eastAsia="ru-RU"/>
        </w:rPr>
        <w:t xml:space="preserve">, прекратить использование материалов </w:t>
      </w:r>
      <w:r w:rsidR="00441452">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w:t>
      </w:r>
    </w:p>
    <w:p w:rsidR="00861565" w:rsidRPr="00861565" w:rsidRDefault="00861565" w:rsidP="00861565">
      <w:pPr>
        <w:shd w:val="clear" w:color="auto" w:fill="FFFFFF"/>
        <w:spacing w:after="0" w:line="360" w:lineRule="auto"/>
        <w:ind w:left="681" w:hanging="45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color w:val="000000"/>
          <w:sz w:val="20"/>
          <w:szCs w:val="20"/>
          <w:lang w:eastAsia="ru-RU"/>
        </w:rPr>
        <w:t>2.6.Пройдя процедуру регистрации, Пользователь считается принявшим условия Соглашения в полном объеме, без всяких оговорок и исключений. В случае несогласия Пользователя с какими-либо из положений Соглашения Польз</w:t>
      </w:r>
      <w:r w:rsidR="00441452">
        <w:rPr>
          <w:rFonts w:ascii="Times New Roman" w:eastAsia="Times New Roman" w:hAnsi="Times New Roman" w:cs="Times New Roman"/>
          <w:color w:val="000000"/>
          <w:sz w:val="20"/>
          <w:szCs w:val="20"/>
          <w:lang w:eastAsia="ru-RU"/>
        </w:rPr>
        <w:t>ователь не вправе использовать с</w:t>
      </w:r>
      <w:r w:rsidRPr="00861565">
        <w:rPr>
          <w:rFonts w:ascii="Times New Roman" w:eastAsia="Times New Roman" w:hAnsi="Times New Roman" w:cs="Times New Roman"/>
          <w:color w:val="000000"/>
          <w:sz w:val="20"/>
          <w:szCs w:val="20"/>
          <w:lang w:eastAsia="ru-RU"/>
        </w:rPr>
        <w:t>ервис</w:t>
      </w:r>
      <w:r w:rsidR="00441452">
        <w:rPr>
          <w:rFonts w:ascii="Times New Roman" w:eastAsia="Times New Roman" w:hAnsi="Times New Roman" w:cs="Times New Roman"/>
          <w:color w:val="000000"/>
          <w:sz w:val="20"/>
          <w:szCs w:val="20"/>
          <w:lang w:eastAsia="ru-RU"/>
        </w:rPr>
        <w:t xml:space="preserve"> Платформы</w:t>
      </w:r>
      <w:r w:rsidRPr="00861565">
        <w:rPr>
          <w:rFonts w:ascii="Times New Roman" w:eastAsia="Times New Roman" w:hAnsi="Times New Roman" w:cs="Times New Roman"/>
          <w:color w:val="000000"/>
          <w:sz w:val="20"/>
          <w:szCs w:val="20"/>
          <w:lang w:eastAsia="ru-RU"/>
        </w:rPr>
        <w:t xml:space="preserve">. </w:t>
      </w:r>
    </w:p>
    <w:p w:rsidR="00861565" w:rsidRPr="00861565" w:rsidRDefault="00861565" w:rsidP="00861565">
      <w:pPr>
        <w:shd w:val="clear" w:color="auto" w:fill="FFFFFF"/>
        <w:spacing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color w:val="000000"/>
          <w:sz w:val="20"/>
          <w:szCs w:val="20"/>
          <w:lang w:eastAsia="ru-RU"/>
        </w:rPr>
        <w:t xml:space="preserve">2.7.Для того чтобы воспользоваться </w:t>
      </w:r>
      <w:r w:rsidR="00441452">
        <w:rPr>
          <w:rFonts w:ascii="Times New Roman" w:eastAsia="Times New Roman" w:hAnsi="Times New Roman" w:cs="Times New Roman"/>
          <w:color w:val="000000"/>
          <w:sz w:val="20"/>
          <w:szCs w:val="20"/>
          <w:lang w:eastAsia="ru-RU"/>
        </w:rPr>
        <w:t>Платформой</w:t>
      </w:r>
      <w:r w:rsidRPr="00861565">
        <w:rPr>
          <w:rFonts w:ascii="Times New Roman" w:eastAsia="Times New Roman" w:hAnsi="Times New Roman" w:cs="Times New Roman"/>
          <w:color w:val="000000"/>
          <w:sz w:val="20"/>
          <w:szCs w:val="20"/>
          <w:lang w:eastAsia="ru-RU"/>
        </w:rPr>
        <w:t>, Пользователю необходимо пройти процедуру регистрации, в результате которой для Пользователя будет создана уникальная учетная запись.</w:t>
      </w:r>
    </w:p>
    <w:p w:rsidR="00861565" w:rsidRPr="00861565" w:rsidRDefault="00861565" w:rsidP="00861565">
      <w:pPr>
        <w:shd w:val="clear" w:color="auto" w:fill="FFFFFF"/>
        <w:spacing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color w:val="000000"/>
          <w:sz w:val="20"/>
          <w:szCs w:val="20"/>
          <w:lang w:eastAsia="ru-RU"/>
        </w:rPr>
        <w:t>2.8.Для регистрации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w:t>
      </w:r>
    </w:p>
    <w:p w:rsidR="00861565" w:rsidRPr="00861565" w:rsidRDefault="00861565" w:rsidP="00861565">
      <w:pPr>
        <w:shd w:val="clear" w:color="auto" w:fill="FFFFFF"/>
        <w:spacing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color w:val="000000"/>
          <w:sz w:val="20"/>
          <w:szCs w:val="20"/>
          <w:lang w:eastAsia="ru-RU"/>
        </w:rPr>
        <w:t>2.9.</w:t>
      </w:r>
      <w:r w:rsidR="00441452">
        <w:rPr>
          <w:rFonts w:ascii="Times New Roman" w:eastAsia="Times New Roman" w:hAnsi="Times New Roman" w:cs="Times New Roman"/>
          <w:color w:val="000000"/>
          <w:sz w:val="20"/>
          <w:szCs w:val="20"/>
          <w:lang w:eastAsia="ru-RU"/>
        </w:rPr>
        <w:t>Платформа</w:t>
      </w:r>
      <w:r w:rsidRPr="00861565">
        <w:rPr>
          <w:rFonts w:ascii="Times New Roman" w:eastAsia="Times New Roman" w:hAnsi="Times New Roman" w:cs="Times New Roman"/>
          <w:color w:val="000000"/>
          <w:sz w:val="20"/>
          <w:szCs w:val="20"/>
          <w:lang w:eastAsia="ru-RU"/>
        </w:rPr>
        <w:t xml:space="preserve"> не собирает, не обрабатывает и не хранит никаких персональных данных Пользователя. Пользователь соглашается с тем, что все данные передаваемые им на </w:t>
      </w:r>
      <w:r w:rsidR="00441452">
        <w:rPr>
          <w:rFonts w:ascii="Times New Roman" w:eastAsia="Times New Roman" w:hAnsi="Times New Roman" w:cs="Times New Roman"/>
          <w:color w:val="000000"/>
          <w:sz w:val="20"/>
          <w:szCs w:val="20"/>
          <w:lang w:eastAsia="ru-RU"/>
        </w:rPr>
        <w:t>Платформу</w:t>
      </w:r>
      <w:r w:rsidRPr="00861565">
        <w:rPr>
          <w:rFonts w:ascii="Times New Roman" w:eastAsia="Times New Roman" w:hAnsi="Times New Roman" w:cs="Times New Roman"/>
          <w:color w:val="000000"/>
          <w:sz w:val="20"/>
          <w:szCs w:val="20"/>
          <w:lang w:eastAsia="ru-RU"/>
        </w:rPr>
        <w:t xml:space="preserve"> не содержат </w:t>
      </w:r>
      <w:r w:rsidRPr="00861565">
        <w:rPr>
          <w:rFonts w:ascii="Times New Roman" w:eastAsia="Times New Roman" w:hAnsi="Times New Roman" w:cs="Times New Roman"/>
          <w:color w:val="000000"/>
          <w:sz w:val="20"/>
          <w:szCs w:val="20"/>
          <w:lang w:eastAsia="ru-RU"/>
        </w:rPr>
        <w:lastRenderedPageBreak/>
        <w:t>п</w:t>
      </w:r>
      <w:r w:rsidR="00D32FC4">
        <w:rPr>
          <w:rFonts w:ascii="Times New Roman" w:eastAsia="Times New Roman" w:hAnsi="Times New Roman" w:cs="Times New Roman"/>
          <w:color w:val="000000"/>
          <w:sz w:val="20"/>
          <w:szCs w:val="20"/>
          <w:lang w:eastAsia="ru-RU"/>
        </w:rPr>
        <w:t>ерсональной</w:t>
      </w:r>
      <w:r w:rsidRPr="00861565">
        <w:rPr>
          <w:rFonts w:ascii="Times New Roman" w:eastAsia="Times New Roman" w:hAnsi="Times New Roman" w:cs="Times New Roman"/>
          <w:color w:val="000000"/>
          <w:sz w:val="20"/>
          <w:szCs w:val="20"/>
          <w:lang w:eastAsia="ru-RU"/>
        </w:rPr>
        <w:t xml:space="preserve"> информации. Информация</w:t>
      </w:r>
      <w:r w:rsidRPr="00861565">
        <w:rPr>
          <w:rFonts w:ascii="Calibri" w:eastAsia="Times New Roman" w:hAnsi="Calibri" w:cs="Times New Roman"/>
          <w:color w:val="000000"/>
          <w:sz w:val="20"/>
          <w:szCs w:val="20"/>
          <w:lang w:eastAsia="ru-RU"/>
        </w:rPr>
        <w:t>,</w:t>
      </w:r>
      <w:r w:rsidRPr="00861565">
        <w:rPr>
          <w:rFonts w:ascii="Times New Roman" w:eastAsia="Times New Roman" w:hAnsi="Times New Roman" w:cs="Times New Roman"/>
          <w:color w:val="000000"/>
          <w:sz w:val="20"/>
          <w:szCs w:val="20"/>
          <w:lang w:eastAsia="ru-RU"/>
        </w:rPr>
        <w:t xml:space="preserve"> передаваемая Пользователем на </w:t>
      </w:r>
      <w:r w:rsidR="00441452">
        <w:rPr>
          <w:rFonts w:ascii="Times New Roman" w:eastAsia="Times New Roman" w:hAnsi="Times New Roman" w:cs="Times New Roman"/>
          <w:color w:val="000000"/>
          <w:sz w:val="20"/>
          <w:szCs w:val="20"/>
          <w:lang w:eastAsia="ru-RU"/>
        </w:rPr>
        <w:t>Платформу</w:t>
      </w:r>
      <w:r w:rsidRPr="00861565">
        <w:rPr>
          <w:rFonts w:ascii="Calibri" w:eastAsia="Times New Roman" w:hAnsi="Calibri" w:cs="Times New Roman"/>
          <w:color w:val="000000"/>
          <w:sz w:val="20"/>
          <w:szCs w:val="20"/>
          <w:lang w:eastAsia="ru-RU"/>
        </w:rPr>
        <w:t>,</w:t>
      </w:r>
      <w:r w:rsidRPr="00861565">
        <w:rPr>
          <w:rFonts w:ascii="Times New Roman" w:eastAsia="Times New Roman" w:hAnsi="Times New Roman" w:cs="Times New Roman"/>
          <w:color w:val="000000"/>
          <w:sz w:val="20"/>
          <w:szCs w:val="20"/>
          <w:lang w:eastAsia="ru-RU"/>
        </w:rPr>
        <w:t xml:space="preserve"> хранится и обрабатывается в соответствии с условиями ЛС.</w:t>
      </w:r>
    </w:p>
    <w:p w:rsidR="00861565" w:rsidRPr="00861565" w:rsidRDefault="00861565" w:rsidP="00861565">
      <w:pPr>
        <w:spacing w:before="240" w:after="120" w:line="240" w:lineRule="auto"/>
        <w:ind w:left="357" w:hanging="357"/>
        <w:jc w:val="both"/>
        <w:rPr>
          <w:rFonts w:ascii="Calibri" w:eastAsia="Times New Roman" w:hAnsi="Calibri" w:cs="Times New Roman"/>
          <w:lang w:eastAsia="ru-RU"/>
        </w:rPr>
      </w:pPr>
      <w:r w:rsidRPr="00861565">
        <w:rPr>
          <w:rFonts w:ascii="Times New Roman" w:eastAsia="Times New Roman" w:hAnsi="Times New Roman" w:cs="Times New Roman"/>
          <w:b/>
          <w:bCs/>
          <w:sz w:val="24"/>
          <w:szCs w:val="24"/>
          <w:lang w:eastAsia="ru-RU"/>
        </w:rPr>
        <w:t>3.</w:t>
      </w:r>
      <w:r w:rsidRPr="00861565">
        <w:rPr>
          <w:rFonts w:ascii="Times New Roman" w:eastAsia="Times New Roman" w:hAnsi="Times New Roman" w:cs="Times New Roman"/>
          <w:b/>
          <w:bCs/>
          <w:sz w:val="14"/>
          <w:szCs w:val="14"/>
          <w:lang w:eastAsia="ru-RU"/>
        </w:rPr>
        <w:t xml:space="preserve"> </w:t>
      </w:r>
      <w:r w:rsidRPr="00861565">
        <w:rPr>
          <w:rFonts w:ascii="Times New Roman" w:eastAsia="Times New Roman" w:hAnsi="Times New Roman" w:cs="Times New Roman"/>
          <w:b/>
          <w:bCs/>
          <w:sz w:val="24"/>
          <w:szCs w:val="24"/>
          <w:lang w:eastAsia="ru-RU"/>
        </w:rPr>
        <w:t>Типы лицензий</w:t>
      </w:r>
    </w:p>
    <w:p w:rsidR="00861565" w:rsidRPr="00861565" w:rsidRDefault="00861565" w:rsidP="00861565">
      <w:pPr>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3.1.Кажды</w:t>
      </w:r>
      <w:r w:rsidR="00441452">
        <w:rPr>
          <w:rFonts w:ascii="Times New Roman" w:eastAsia="Times New Roman" w:hAnsi="Times New Roman" w:cs="Times New Roman"/>
          <w:sz w:val="20"/>
          <w:szCs w:val="20"/>
          <w:lang w:eastAsia="ru-RU"/>
        </w:rPr>
        <w:t xml:space="preserve">й Пользователь может работать на Платформе </w:t>
      </w:r>
      <w:r w:rsidRPr="00861565">
        <w:rPr>
          <w:rFonts w:ascii="Times New Roman" w:eastAsia="Times New Roman" w:hAnsi="Times New Roman" w:cs="Times New Roman"/>
          <w:sz w:val="20"/>
          <w:szCs w:val="20"/>
          <w:lang w:eastAsia="ru-RU"/>
        </w:rPr>
        <w:t>в 2</w:t>
      </w:r>
      <w:r w:rsidR="00C90AA0">
        <w:rPr>
          <w:rFonts w:ascii="Times New Roman" w:eastAsia="Times New Roman" w:hAnsi="Times New Roman" w:cs="Times New Roman"/>
          <w:sz w:val="20"/>
          <w:szCs w:val="20"/>
          <w:lang w:eastAsia="ru-RU"/>
        </w:rPr>
        <w:t>-х режимах: "Поставщик" и "П</w:t>
      </w:r>
      <w:r w:rsidR="00D32FC4">
        <w:rPr>
          <w:rFonts w:ascii="Times New Roman" w:eastAsia="Times New Roman" w:hAnsi="Times New Roman" w:cs="Times New Roman"/>
          <w:sz w:val="20"/>
          <w:szCs w:val="20"/>
          <w:lang w:eastAsia="ru-RU"/>
        </w:rPr>
        <w:t>окупатель</w:t>
      </w:r>
      <w:r w:rsidRPr="00861565">
        <w:rPr>
          <w:rFonts w:ascii="Times New Roman" w:eastAsia="Times New Roman" w:hAnsi="Times New Roman" w:cs="Times New Roman"/>
          <w:sz w:val="20"/>
          <w:szCs w:val="20"/>
          <w:lang w:eastAsia="ru-RU"/>
        </w:rPr>
        <w:t>".</w:t>
      </w:r>
    </w:p>
    <w:p w:rsidR="00861565" w:rsidRPr="00861565" w:rsidRDefault="00861565" w:rsidP="00861565">
      <w:pPr>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 xml:space="preserve">3.2.Доступ к </w:t>
      </w:r>
      <w:r w:rsidR="00441452">
        <w:rPr>
          <w:rFonts w:ascii="Times New Roman" w:eastAsia="Times New Roman" w:hAnsi="Times New Roman" w:cs="Times New Roman"/>
          <w:sz w:val="20"/>
          <w:szCs w:val="20"/>
          <w:lang w:eastAsia="ru-RU"/>
        </w:rPr>
        <w:t>Платформе</w:t>
      </w:r>
      <w:r w:rsidRPr="00861565">
        <w:rPr>
          <w:rFonts w:ascii="Times New Roman" w:eastAsia="Times New Roman" w:hAnsi="Times New Roman" w:cs="Times New Roman"/>
          <w:sz w:val="20"/>
          <w:szCs w:val="20"/>
          <w:lang w:eastAsia="ru-RU"/>
        </w:rPr>
        <w:t xml:space="preserve"> предоставляется после </w:t>
      </w:r>
      <w:r w:rsidR="00866F81">
        <w:rPr>
          <w:rFonts w:ascii="Times New Roman" w:eastAsia="Times New Roman" w:hAnsi="Times New Roman" w:cs="Times New Roman"/>
          <w:sz w:val="20"/>
          <w:szCs w:val="20"/>
          <w:lang w:eastAsia="ru-RU"/>
        </w:rPr>
        <w:t>регистрации</w:t>
      </w:r>
      <w:r w:rsidRPr="00861565">
        <w:rPr>
          <w:rFonts w:ascii="Times New Roman" w:eastAsia="Times New Roman" w:hAnsi="Times New Roman" w:cs="Times New Roman"/>
          <w:sz w:val="20"/>
          <w:szCs w:val="20"/>
          <w:lang w:eastAsia="ru-RU"/>
        </w:rPr>
        <w:t>.</w:t>
      </w:r>
    </w:p>
    <w:p w:rsidR="00866F81" w:rsidRDefault="00861565" w:rsidP="00861565">
      <w:pPr>
        <w:spacing w:after="0" w:line="360" w:lineRule="auto"/>
        <w:ind w:left="681" w:hanging="454"/>
        <w:jc w:val="both"/>
        <w:rPr>
          <w:rFonts w:ascii="Times New Roman" w:eastAsia="Times New Roman" w:hAnsi="Times New Roman" w:cs="Times New Roman"/>
          <w:sz w:val="20"/>
          <w:szCs w:val="20"/>
          <w:lang w:eastAsia="ru-RU"/>
        </w:rPr>
      </w:pPr>
      <w:r w:rsidRPr="00861565">
        <w:rPr>
          <w:rFonts w:ascii="Times New Roman" w:eastAsia="Times New Roman" w:hAnsi="Times New Roman" w:cs="Times New Roman"/>
          <w:sz w:val="20"/>
          <w:szCs w:val="20"/>
          <w:lang w:eastAsia="ru-RU"/>
        </w:rPr>
        <w:t xml:space="preserve">3.3.Лицензия действует </w:t>
      </w:r>
      <w:r w:rsidR="00866F81">
        <w:rPr>
          <w:rFonts w:ascii="Times New Roman" w:eastAsia="Times New Roman" w:hAnsi="Times New Roman" w:cs="Times New Roman"/>
          <w:sz w:val="20"/>
          <w:szCs w:val="20"/>
          <w:lang w:eastAsia="ru-RU"/>
        </w:rPr>
        <w:t>бессрочно и бесплатно.</w:t>
      </w:r>
    </w:p>
    <w:p w:rsidR="00861565" w:rsidRPr="00861565" w:rsidRDefault="00861565" w:rsidP="00861565">
      <w:pPr>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 xml:space="preserve">3.4.Период действия Лицензии исчисляется с момента </w:t>
      </w:r>
      <w:r w:rsidR="00866F81">
        <w:rPr>
          <w:rFonts w:ascii="Times New Roman" w:eastAsia="Times New Roman" w:hAnsi="Times New Roman" w:cs="Times New Roman"/>
          <w:sz w:val="20"/>
          <w:szCs w:val="20"/>
          <w:lang w:eastAsia="ru-RU"/>
        </w:rPr>
        <w:t>регистрации пользователя</w:t>
      </w:r>
      <w:r w:rsidRPr="00861565">
        <w:rPr>
          <w:rFonts w:ascii="Times New Roman" w:eastAsia="Times New Roman" w:hAnsi="Times New Roman" w:cs="Times New Roman"/>
          <w:sz w:val="20"/>
          <w:szCs w:val="20"/>
          <w:lang w:eastAsia="ru-RU"/>
        </w:rPr>
        <w:t>.</w:t>
      </w:r>
    </w:p>
    <w:p w:rsidR="00861565" w:rsidRPr="00861565" w:rsidRDefault="00861565" w:rsidP="00861565">
      <w:pPr>
        <w:spacing w:before="240" w:after="120" w:line="240" w:lineRule="auto"/>
        <w:ind w:left="357" w:hanging="357"/>
        <w:jc w:val="both"/>
        <w:rPr>
          <w:rFonts w:ascii="Calibri" w:eastAsia="Times New Roman" w:hAnsi="Calibri" w:cs="Times New Roman"/>
          <w:lang w:eastAsia="ru-RU"/>
        </w:rPr>
      </w:pPr>
      <w:r w:rsidRPr="00861565">
        <w:rPr>
          <w:rFonts w:ascii="Times New Roman" w:eastAsia="Times New Roman" w:hAnsi="Times New Roman" w:cs="Times New Roman"/>
          <w:b/>
          <w:bCs/>
          <w:sz w:val="24"/>
          <w:szCs w:val="24"/>
          <w:lang w:eastAsia="ru-RU"/>
        </w:rPr>
        <w:t>4.</w:t>
      </w:r>
      <w:r w:rsidRPr="00861565">
        <w:rPr>
          <w:rFonts w:ascii="Times New Roman" w:eastAsia="Times New Roman" w:hAnsi="Times New Roman" w:cs="Times New Roman"/>
          <w:b/>
          <w:bCs/>
          <w:sz w:val="14"/>
          <w:szCs w:val="14"/>
          <w:lang w:eastAsia="ru-RU"/>
        </w:rPr>
        <w:t xml:space="preserve"> </w:t>
      </w:r>
      <w:r w:rsidRPr="00861565">
        <w:rPr>
          <w:rFonts w:ascii="Times New Roman" w:eastAsia="Times New Roman" w:hAnsi="Times New Roman" w:cs="Times New Roman"/>
          <w:b/>
          <w:bCs/>
          <w:sz w:val="24"/>
          <w:szCs w:val="24"/>
          <w:lang w:eastAsia="ru-RU"/>
        </w:rPr>
        <w:t>Права и обязательства Пользователя</w:t>
      </w:r>
    </w:p>
    <w:p w:rsidR="00861565" w:rsidRPr="00861565" w:rsidRDefault="00861565" w:rsidP="00861565">
      <w:pPr>
        <w:shd w:val="clear" w:color="auto" w:fill="FFFFFF"/>
        <w:spacing w:after="0" w:line="360" w:lineRule="auto"/>
        <w:ind w:left="680" w:hanging="453"/>
        <w:jc w:val="both"/>
        <w:rPr>
          <w:rFonts w:ascii="Calibri" w:eastAsia="Times New Roman" w:hAnsi="Calibri" w:cs="Times New Roman"/>
          <w:lang w:eastAsia="ru-RU"/>
        </w:rPr>
      </w:pPr>
      <w:r w:rsidRPr="00861565">
        <w:rPr>
          <w:rFonts w:ascii="Times New Roman" w:eastAsia="Times New Roman" w:hAnsi="Times New Roman" w:cs="Times New Roman"/>
          <w:color w:val="000000"/>
          <w:sz w:val="20"/>
          <w:szCs w:val="20"/>
          <w:lang w:eastAsia="ru-RU"/>
        </w:rPr>
        <w:t xml:space="preserve">4.1.При регистрации Пользователь указывает Логин - уникальное символьное имя учетной записи Пользователя (на </w:t>
      </w:r>
      <w:r w:rsidR="00441452">
        <w:rPr>
          <w:rFonts w:ascii="Times New Roman" w:eastAsia="Times New Roman" w:hAnsi="Times New Roman" w:cs="Times New Roman"/>
          <w:color w:val="000000"/>
          <w:sz w:val="20"/>
          <w:szCs w:val="20"/>
          <w:lang w:eastAsia="ru-RU"/>
        </w:rPr>
        <w:t>Платформе</w:t>
      </w:r>
      <w:r w:rsidRPr="00861565">
        <w:rPr>
          <w:rFonts w:ascii="Times New Roman" w:eastAsia="Times New Roman" w:hAnsi="Times New Roman" w:cs="Times New Roman"/>
          <w:color w:val="000000"/>
          <w:sz w:val="20"/>
          <w:szCs w:val="20"/>
          <w:lang w:eastAsia="ru-RU"/>
        </w:rPr>
        <w:t xml:space="preserve"> в качестве логина используется адрес электронной почты Пользователя) и пароль для доступа к учетной записи. </w:t>
      </w:r>
      <w:r w:rsidRPr="00861565">
        <w:rPr>
          <w:rFonts w:ascii="Times New Roman" w:eastAsia="Times New Roman" w:hAnsi="Times New Roman" w:cs="Times New Roman"/>
          <w:sz w:val="20"/>
          <w:szCs w:val="20"/>
          <w:lang w:eastAsia="ru-RU"/>
        </w:rPr>
        <w:t>Лицензиар</w:t>
      </w:r>
      <w:r w:rsidRPr="00861565">
        <w:rPr>
          <w:rFonts w:ascii="Times New Roman" w:eastAsia="Times New Roman" w:hAnsi="Times New Roman" w:cs="Times New Roman"/>
          <w:color w:val="000000"/>
          <w:sz w:val="20"/>
          <w:szCs w:val="20"/>
          <w:lang w:eastAsia="ru-RU"/>
        </w:rPr>
        <w:t xml:space="preserve"> вправе запретить использование определенных логинов, а также устанавливать требования к логину и паролю (длина, допустимые символы и т.д.).</w:t>
      </w:r>
    </w:p>
    <w:p w:rsidR="00861565" w:rsidRPr="00861565" w:rsidRDefault="00861565" w:rsidP="00861565">
      <w:pPr>
        <w:shd w:val="clear" w:color="auto" w:fill="FFFFFF"/>
        <w:spacing w:after="0" w:line="360" w:lineRule="auto"/>
        <w:ind w:left="680" w:hanging="453"/>
        <w:jc w:val="both"/>
        <w:rPr>
          <w:rFonts w:ascii="Calibri" w:eastAsia="Times New Roman" w:hAnsi="Calibri" w:cs="Times New Roman"/>
          <w:lang w:eastAsia="ru-RU"/>
        </w:rPr>
      </w:pPr>
      <w:r w:rsidRPr="00861565">
        <w:rPr>
          <w:rFonts w:ascii="Times New Roman" w:eastAsia="Times New Roman" w:hAnsi="Times New Roman" w:cs="Times New Roman"/>
          <w:color w:val="000000"/>
          <w:sz w:val="20"/>
          <w:szCs w:val="20"/>
          <w:lang w:eastAsia="ru-RU"/>
        </w:rPr>
        <w:t xml:space="preserve">4.2.Пользователь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в рамках использования </w:t>
      </w:r>
      <w:r w:rsidR="00441452">
        <w:rPr>
          <w:rFonts w:ascii="Times New Roman" w:eastAsia="Times New Roman" w:hAnsi="Times New Roman" w:cs="Times New Roman"/>
          <w:color w:val="000000"/>
          <w:sz w:val="20"/>
          <w:szCs w:val="20"/>
          <w:lang w:eastAsia="ru-RU"/>
        </w:rPr>
        <w:t>Платформы</w:t>
      </w:r>
      <w:r w:rsidRPr="00861565">
        <w:rPr>
          <w:rFonts w:ascii="Times New Roman" w:eastAsia="Times New Roman" w:hAnsi="Times New Roman" w:cs="Times New Roman"/>
          <w:color w:val="000000"/>
          <w:sz w:val="20"/>
          <w:szCs w:val="20"/>
          <w:lang w:eastAsia="ru-RU"/>
        </w:rPr>
        <w:t xml:space="preserve">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w:t>
      </w:r>
      <w:r w:rsidR="00441452">
        <w:rPr>
          <w:rFonts w:ascii="Times New Roman" w:eastAsia="Times New Roman" w:hAnsi="Times New Roman" w:cs="Times New Roman"/>
          <w:color w:val="000000"/>
          <w:sz w:val="20"/>
          <w:szCs w:val="20"/>
          <w:lang w:eastAsia="ru-RU"/>
        </w:rPr>
        <w:t>с</w:t>
      </w:r>
      <w:r w:rsidRPr="00861565">
        <w:rPr>
          <w:rFonts w:ascii="Times New Roman" w:eastAsia="Times New Roman" w:hAnsi="Times New Roman" w:cs="Times New Roman"/>
          <w:color w:val="000000"/>
          <w:sz w:val="20"/>
          <w:szCs w:val="20"/>
          <w:lang w:eastAsia="ru-RU"/>
        </w:rPr>
        <w:t>ервиса под учетной записью Пользователя считаются произведенными самим Пользо</w:t>
      </w:r>
      <w:r w:rsidR="00441452">
        <w:rPr>
          <w:rFonts w:ascii="Times New Roman" w:eastAsia="Times New Roman" w:hAnsi="Times New Roman" w:cs="Times New Roman"/>
          <w:color w:val="000000"/>
          <w:sz w:val="20"/>
          <w:szCs w:val="20"/>
          <w:lang w:eastAsia="ru-RU"/>
        </w:rPr>
        <w:t>вателем</w:t>
      </w:r>
      <w:r w:rsidRPr="00861565">
        <w:rPr>
          <w:rFonts w:ascii="Times New Roman" w:eastAsia="Times New Roman" w:hAnsi="Times New Roman" w:cs="Times New Roman"/>
          <w:color w:val="000000"/>
          <w:sz w:val="20"/>
          <w:szCs w:val="20"/>
          <w:lang w:eastAsia="ru-RU"/>
        </w:rPr>
        <w:t>.</w:t>
      </w:r>
    </w:p>
    <w:p w:rsidR="00861565" w:rsidRPr="00861565" w:rsidRDefault="00861565" w:rsidP="00861565">
      <w:pPr>
        <w:shd w:val="clear" w:color="auto" w:fill="FFFFFF"/>
        <w:spacing w:after="0" w:line="360" w:lineRule="auto"/>
        <w:ind w:left="680" w:hanging="453"/>
        <w:jc w:val="both"/>
        <w:rPr>
          <w:rFonts w:ascii="Calibri" w:eastAsia="Times New Roman" w:hAnsi="Calibri" w:cs="Times New Roman"/>
          <w:lang w:eastAsia="ru-RU"/>
        </w:rPr>
      </w:pPr>
      <w:r w:rsidRPr="00861565">
        <w:rPr>
          <w:rFonts w:ascii="Times New Roman" w:eastAsia="Times New Roman" w:hAnsi="Times New Roman" w:cs="Times New Roman"/>
          <w:color w:val="000000"/>
          <w:sz w:val="20"/>
          <w:szCs w:val="20"/>
          <w:lang w:eastAsia="ru-RU"/>
        </w:rPr>
        <w:t xml:space="preserve">4.3.Пользователь обязан немедленно уведомить </w:t>
      </w:r>
      <w:r w:rsidRPr="00861565">
        <w:rPr>
          <w:rFonts w:ascii="Times New Roman" w:eastAsia="Times New Roman" w:hAnsi="Times New Roman" w:cs="Times New Roman"/>
          <w:sz w:val="20"/>
          <w:szCs w:val="20"/>
          <w:lang w:eastAsia="ru-RU"/>
        </w:rPr>
        <w:t>Лицензиара</w:t>
      </w:r>
      <w:r w:rsidRPr="00861565">
        <w:rPr>
          <w:rFonts w:ascii="Times New Roman" w:eastAsia="Times New Roman" w:hAnsi="Times New Roman" w:cs="Times New Roman"/>
          <w:color w:val="000000"/>
          <w:sz w:val="20"/>
          <w:szCs w:val="20"/>
          <w:lang w:eastAsia="ru-RU"/>
        </w:rPr>
        <w:t xml:space="preserve"> о любом случае несанкционированного (не разрешенного Пользователем) доступа к </w:t>
      </w:r>
      <w:r w:rsidR="00441452">
        <w:rPr>
          <w:rFonts w:ascii="Times New Roman" w:eastAsia="Times New Roman" w:hAnsi="Times New Roman" w:cs="Times New Roman"/>
          <w:color w:val="000000"/>
          <w:sz w:val="20"/>
          <w:szCs w:val="20"/>
          <w:lang w:eastAsia="ru-RU"/>
        </w:rPr>
        <w:t>Платформе</w:t>
      </w:r>
      <w:r w:rsidRPr="00861565">
        <w:rPr>
          <w:rFonts w:ascii="Times New Roman" w:eastAsia="Times New Roman" w:hAnsi="Times New Roman" w:cs="Times New Roman"/>
          <w:color w:val="000000"/>
          <w:sz w:val="20"/>
          <w:szCs w:val="20"/>
          <w:lang w:eastAsia="ru-RU"/>
        </w:rPr>
        <w:t xml:space="preserve"> с использованием учетной записи Пользователя</w:t>
      </w:r>
      <w:r w:rsidRPr="00861565">
        <w:rPr>
          <w:rFonts w:ascii="Calibri" w:eastAsia="Times New Roman" w:hAnsi="Calibri" w:cs="Times New Roman"/>
          <w:color w:val="000000"/>
          <w:sz w:val="20"/>
          <w:szCs w:val="20"/>
          <w:lang w:eastAsia="ru-RU"/>
        </w:rPr>
        <w:t>.</w:t>
      </w:r>
      <w:r w:rsidRPr="00861565">
        <w:rPr>
          <w:rFonts w:ascii="Times New Roman" w:eastAsia="Times New Roman" w:hAnsi="Times New Roman" w:cs="Times New Roman"/>
          <w:color w:val="000000"/>
          <w:sz w:val="20"/>
          <w:szCs w:val="20"/>
          <w:lang w:eastAsia="ru-RU"/>
        </w:rPr>
        <w:t xml:space="preserve"> </w:t>
      </w:r>
      <w:r w:rsidRPr="00861565">
        <w:rPr>
          <w:rFonts w:ascii="Times New Roman" w:eastAsia="Times New Roman" w:hAnsi="Times New Roman" w:cs="Times New Roman"/>
          <w:sz w:val="20"/>
          <w:szCs w:val="20"/>
          <w:lang w:eastAsia="ru-RU"/>
        </w:rPr>
        <w:t>Лицензиар</w:t>
      </w:r>
      <w:r w:rsidRPr="00861565">
        <w:rPr>
          <w:rFonts w:ascii="Times New Roman" w:eastAsia="Times New Roman" w:hAnsi="Times New Roman" w:cs="Times New Roman"/>
          <w:color w:val="000000"/>
          <w:sz w:val="20"/>
          <w:szCs w:val="20"/>
          <w:lang w:eastAsia="ru-RU"/>
        </w:rPr>
        <w:t xml:space="preserve">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w:t>
      </w:r>
    </w:p>
    <w:p w:rsidR="00861565" w:rsidRPr="00861565" w:rsidRDefault="00861565" w:rsidP="00861565">
      <w:pPr>
        <w:spacing w:after="0" w:line="360" w:lineRule="auto"/>
        <w:ind w:left="680" w:hanging="453"/>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 xml:space="preserve">4.4.Пользователь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а также любых действий, которые приводят или могут привести к нарушению нормальной работы </w:t>
      </w:r>
      <w:r w:rsidR="00441452">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w:t>
      </w:r>
      <w:r w:rsidRPr="00861565">
        <w:rPr>
          <w:rFonts w:ascii="Times New Roman" w:eastAsia="Times New Roman" w:hAnsi="Times New Roman" w:cs="Times New Roman"/>
          <w:color w:val="000000"/>
          <w:sz w:val="20"/>
          <w:szCs w:val="20"/>
          <w:lang w:eastAsia="ru-RU"/>
        </w:rPr>
        <w:t xml:space="preserve"> </w:t>
      </w:r>
    </w:p>
    <w:p w:rsidR="00861565" w:rsidRPr="00861565" w:rsidRDefault="00861565" w:rsidP="00861565">
      <w:pPr>
        <w:spacing w:after="0" w:line="360" w:lineRule="auto"/>
        <w:ind w:left="680" w:hanging="453"/>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4.5.</w:t>
      </w:r>
      <w:r w:rsidRPr="00861565">
        <w:rPr>
          <w:rFonts w:ascii="Times New Roman" w:eastAsia="Times New Roman" w:hAnsi="Times New Roman" w:cs="Times New Roman"/>
          <w:color w:val="000000"/>
          <w:sz w:val="20"/>
          <w:szCs w:val="20"/>
          <w:lang w:eastAsia="ru-RU"/>
        </w:rPr>
        <w:t>Пользователь самостоятельно несет ответственность за соответствие содержания размещаемых Пользователем данных требованиям действующего законодательства, включая ответственность перед третьим лицами в случаях, когда размещение Пользователем тех или иных данных или их содержание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
    <w:p w:rsidR="00861565" w:rsidRPr="00861565" w:rsidRDefault="00861565" w:rsidP="00861565">
      <w:pPr>
        <w:spacing w:after="0" w:line="360" w:lineRule="auto"/>
        <w:ind w:left="680" w:hanging="453"/>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4.6.</w:t>
      </w:r>
      <w:r w:rsidRPr="00861565">
        <w:rPr>
          <w:rFonts w:ascii="Times New Roman" w:eastAsia="Times New Roman" w:hAnsi="Times New Roman" w:cs="Times New Roman"/>
          <w:color w:val="000000"/>
          <w:sz w:val="20"/>
          <w:szCs w:val="20"/>
          <w:lang w:eastAsia="ru-RU"/>
        </w:rPr>
        <w:t xml:space="preserve">Пользователь признает и соглашается с тем, что </w:t>
      </w:r>
      <w:r w:rsidRPr="00861565">
        <w:rPr>
          <w:rFonts w:ascii="Times New Roman" w:eastAsia="Times New Roman" w:hAnsi="Times New Roman" w:cs="Times New Roman"/>
          <w:sz w:val="20"/>
          <w:szCs w:val="20"/>
          <w:lang w:eastAsia="ru-RU"/>
        </w:rPr>
        <w:t>Лицензиар</w:t>
      </w:r>
      <w:r w:rsidRPr="00861565">
        <w:rPr>
          <w:rFonts w:ascii="Times New Roman" w:eastAsia="Times New Roman" w:hAnsi="Times New Roman" w:cs="Times New Roman"/>
          <w:color w:val="000000"/>
          <w:sz w:val="20"/>
          <w:szCs w:val="20"/>
          <w:lang w:eastAsia="ru-RU"/>
        </w:rPr>
        <w:t xml:space="preserve"> не обязан просматривать данные любого вида, размещаемы</w:t>
      </w:r>
      <w:r w:rsidRPr="00861565">
        <w:rPr>
          <w:rFonts w:ascii="Calibri" w:eastAsia="Times New Roman" w:hAnsi="Calibri" w:cs="Times New Roman"/>
          <w:color w:val="000000"/>
          <w:sz w:val="20"/>
          <w:szCs w:val="20"/>
          <w:lang w:eastAsia="ru-RU"/>
        </w:rPr>
        <w:t>е</w:t>
      </w:r>
      <w:r w:rsidRPr="00861565">
        <w:rPr>
          <w:rFonts w:ascii="Times New Roman" w:eastAsia="Times New Roman" w:hAnsi="Times New Roman" w:cs="Times New Roman"/>
          <w:color w:val="000000"/>
          <w:sz w:val="20"/>
          <w:szCs w:val="20"/>
          <w:lang w:eastAsia="ru-RU"/>
        </w:rPr>
        <w:t xml:space="preserve"> и/или распространяемы</w:t>
      </w:r>
      <w:r w:rsidRPr="00861565">
        <w:rPr>
          <w:rFonts w:ascii="Calibri" w:eastAsia="Times New Roman" w:hAnsi="Calibri" w:cs="Times New Roman"/>
          <w:color w:val="000000"/>
          <w:sz w:val="20"/>
          <w:szCs w:val="20"/>
          <w:lang w:eastAsia="ru-RU"/>
        </w:rPr>
        <w:t>е</w:t>
      </w:r>
      <w:r w:rsidRPr="00861565">
        <w:rPr>
          <w:rFonts w:ascii="Times New Roman" w:eastAsia="Times New Roman" w:hAnsi="Times New Roman" w:cs="Times New Roman"/>
          <w:color w:val="000000"/>
          <w:sz w:val="20"/>
          <w:szCs w:val="20"/>
          <w:lang w:eastAsia="ru-RU"/>
        </w:rPr>
        <w:t xml:space="preserve"> Пользователем посредством </w:t>
      </w:r>
      <w:r w:rsidR="00441452">
        <w:rPr>
          <w:rFonts w:ascii="Times New Roman" w:eastAsia="Times New Roman" w:hAnsi="Times New Roman" w:cs="Times New Roman"/>
          <w:color w:val="000000"/>
          <w:sz w:val="20"/>
          <w:szCs w:val="20"/>
          <w:lang w:eastAsia="ru-RU"/>
        </w:rPr>
        <w:t>Платформы</w:t>
      </w:r>
      <w:r w:rsidRPr="00861565">
        <w:rPr>
          <w:rFonts w:ascii="Times New Roman" w:eastAsia="Times New Roman" w:hAnsi="Times New Roman" w:cs="Times New Roman"/>
          <w:color w:val="000000"/>
          <w:sz w:val="20"/>
          <w:szCs w:val="20"/>
          <w:lang w:eastAsia="ru-RU"/>
        </w:rPr>
        <w:t xml:space="preserve">, а также </w:t>
      </w:r>
      <w:r w:rsidRPr="00861565">
        <w:rPr>
          <w:rFonts w:ascii="Calibri" w:eastAsia="Times New Roman" w:hAnsi="Calibri" w:cs="Times New Roman"/>
          <w:color w:val="000000"/>
          <w:sz w:val="20"/>
          <w:szCs w:val="20"/>
          <w:lang w:eastAsia="ru-RU"/>
        </w:rPr>
        <w:t xml:space="preserve">с </w:t>
      </w:r>
      <w:r w:rsidRPr="00861565">
        <w:rPr>
          <w:rFonts w:ascii="Times New Roman" w:eastAsia="Times New Roman" w:hAnsi="Times New Roman" w:cs="Times New Roman"/>
          <w:color w:val="000000"/>
          <w:sz w:val="20"/>
          <w:szCs w:val="20"/>
          <w:lang w:eastAsia="ru-RU"/>
        </w:rPr>
        <w:t>т</w:t>
      </w:r>
      <w:r w:rsidRPr="00861565">
        <w:rPr>
          <w:rFonts w:ascii="Calibri" w:eastAsia="Times New Roman" w:hAnsi="Calibri" w:cs="Times New Roman"/>
          <w:color w:val="000000"/>
          <w:sz w:val="20"/>
          <w:szCs w:val="20"/>
          <w:lang w:eastAsia="ru-RU"/>
        </w:rPr>
        <w:t>ем</w:t>
      </w:r>
      <w:r w:rsidRPr="00861565">
        <w:rPr>
          <w:rFonts w:ascii="Times New Roman" w:eastAsia="Times New Roman" w:hAnsi="Times New Roman" w:cs="Times New Roman"/>
          <w:color w:val="000000"/>
          <w:sz w:val="20"/>
          <w:szCs w:val="20"/>
          <w:lang w:eastAsia="ru-RU"/>
        </w:rPr>
        <w:t xml:space="preserve">, что </w:t>
      </w:r>
      <w:r w:rsidRPr="00861565">
        <w:rPr>
          <w:rFonts w:ascii="Times New Roman" w:eastAsia="Times New Roman" w:hAnsi="Times New Roman" w:cs="Times New Roman"/>
          <w:sz w:val="20"/>
          <w:szCs w:val="20"/>
          <w:lang w:eastAsia="ru-RU"/>
        </w:rPr>
        <w:t>Лицензиар</w:t>
      </w:r>
      <w:r w:rsidRPr="00861565">
        <w:rPr>
          <w:rFonts w:ascii="Times New Roman" w:eastAsia="Times New Roman" w:hAnsi="Times New Roman" w:cs="Times New Roman"/>
          <w:color w:val="000000"/>
          <w:sz w:val="20"/>
          <w:szCs w:val="20"/>
          <w:lang w:eastAsia="ru-RU"/>
        </w:rPr>
        <w:t xml:space="preserve"> имеет право (но не обязанность) по своему усмотрению отказать Пользователю в размещении и/или распространении им данных или удалить любые данные, которые доступны посредством </w:t>
      </w:r>
      <w:r w:rsidR="00441452">
        <w:rPr>
          <w:rFonts w:ascii="Times New Roman" w:eastAsia="Times New Roman" w:hAnsi="Times New Roman" w:cs="Times New Roman"/>
          <w:color w:val="000000"/>
          <w:sz w:val="20"/>
          <w:szCs w:val="20"/>
          <w:lang w:eastAsia="ru-RU"/>
        </w:rPr>
        <w:t>Платформы</w:t>
      </w:r>
      <w:r w:rsidRPr="00861565">
        <w:rPr>
          <w:rFonts w:ascii="Times New Roman" w:eastAsia="Times New Roman" w:hAnsi="Times New Roman" w:cs="Times New Roman"/>
          <w:color w:val="000000"/>
          <w:sz w:val="20"/>
          <w:szCs w:val="20"/>
          <w:lang w:eastAsia="ru-RU"/>
        </w:rPr>
        <w:t xml:space="preserve">. Пользователь осознает и согласен с тем, что он должен самостоятельно </w:t>
      </w:r>
      <w:r w:rsidRPr="00861565">
        <w:rPr>
          <w:rFonts w:ascii="Times New Roman" w:eastAsia="Times New Roman" w:hAnsi="Times New Roman" w:cs="Times New Roman"/>
          <w:color w:val="000000"/>
          <w:sz w:val="20"/>
          <w:szCs w:val="20"/>
          <w:lang w:eastAsia="ru-RU"/>
        </w:rPr>
        <w:lastRenderedPageBreak/>
        <w:t>оценивать все риски, связанные с использованием данных, включая оценку надежности, полноты или полезности этих данных.</w:t>
      </w:r>
    </w:p>
    <w:p w:rsidR="00861565" w:rsidRPr="00861565" w:rsidRDefault="00861565" w:rsidP="00861565">
      <w:pPr>
        <w:spacing w:after="0" w:line="360" w:lineRule="auto"/>
        <w:ind w:left="680" w:hanging="453"/>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4.7.</w:t>
      </w:r>
      <w:r w:rsidRPr="00861565">
        <w:rPr>
          <w:rFonts w:ascii="Times New Roman" w:eastAsia="Times New Roman" w:hAnsi="Times New Roman" w:cs="Times New Roman"/>
          <w:color w:val="000000"/>
          <w:sz w:val="20"/>
          <w:szCs w:val="20"/>
          <w:lang w:eastAsia="ru-RU"/>
        </w:rPr>
        <w:t xml:space="preserve">При использовании </w:t>
      </w:r>
      <w:r w:rsidR="00441452">
        <w:rPr>
          <w:rFonts w:ascii="Times New Roman" w:eastAsia="Times New Roman" w:hAnsi="Times New Roman" w:cs="Times New Roman"/>
          <w:color w:val="000000"/>
          <w:sz w:val="20"/>
          <w:szCs w:val="20"/>
          <w:lang w:eastAsia="ru-RU"/>
        </w:rPr>
        <w:t>Платформы</w:t>
      </w:r>
      <w:r w:rsidRPr="00861565">
        <w:rPr>
          <w:rFonts w:ascii="Times New Roman" w:eastAsia="Times New Roman" w:hAnsi="Times New Roman" w:cs="Times New Roman"/>
          <w:color w:val="000000"/>
          <w:sz w:val="20"/>
          <w:szCs w:val="20"/>
          <w:lang w:eastAsia="ru-RU"/>
        </w:rPr>
        <w:t xml:space="preserve"> Пользователь не вправе:</w:t>
      </w:r>
    </w:p>
    <w:p w:rsidR="00861565" w:rsidRPr="00861565" w:rsidRDefault="00861565" w:rsidP="00861565">
      <w:pPr>
        <w:spacing w:after="0" w:line="360" w:lineRule="auto"/>
        <w:ind w:left="1224" w:hanging="50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4.7.1.</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color w:val="000000"/>
          <w:sz w:val="20"/>
          <w:szCs w:val="20"/>
          <w:lang w:eastAsia="ru-RU"/>
        </w:rPr>
        <w:t>загружать, посылать, передавать или любым другим способом размещать и/или распространять Данные, которые являются незаконными, вредоносными, клеветническими, оскорбляют нравственность, демонстрируют (или являются пропагандой) насилия и жестокости, нарушают права интеллектуальной собственности, пропагандируют ненависть и/или дискриминацию людей по расовому, этническому, половому, религиозному, социальному признакам, содержат оскорбления в адрес каких-либо лиц или организаций, содержат элементы (или являются пропагандой) порнографии, детской эротики, представляют собой рекламу (или являются пропагандой) услуг сексуального характера (в том числе под видом иных услуг), разъясняют порядок изготовления, применения или иного использования наркотических веществ или их аналогов, взрывчатых веществ или иного оружия;</w:t>
      </w:r>
    </w:p>
    <w:p w:rsidR="00861565" w:rsidRPr="00861565" w:rsidRDefault="00861565" w:rsidP="00861565">
      <w:pPr>
        <w:spacing w:after="0" w:line="360" w:lineRule="auto"/>
        <w:ind w:left="1224" w:hanging="50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4.7.2.</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color w:val="000000"/>
          <w:sz w:val="20"/>
          <w:szCs w:val="20"/>
          <w:lang w:eastAsia="ru-RU"/>
        </w:rPr>
        <w:t xml:space="preserve">выдавать себя за представителя организации без достаточных на то прав, в том числе за сотрудников </w:t>
      </w:r>
      <w:r w:rsidRPr="00861565">
        <w:rPr>
          <w:rFonts w:ascii="Times New Roman" w:eastAsia="Times New Roman" w:hAnsi="Times New Roman" w:cs="Times New Roman"/>
          <w:sz w:val="20"/>
          <w:szCs w:val="20"/>
          <w:lang w:eastAsia="ru-RU"/>
        </w:rPr>
        <w:t>Лицензиара</w:t>
      </w:r>
      <w:r w:rsidRPr="00861565">
        <w:rPr>
          <w:rFonts w:ascii="Times New Roman" w:eastAsia="Times New Roman" w:hAnsi="Times New Roman" w:cs="Times New Roman"/>
          <w:color w:val="000000"/>
          <w:sz w:val="20"/>
          <w:szCs w:val="20"/>
          <w:lang w:eastAsia="ru-RU"/>
        </w:rPr>
        <w:t xml:space="preserve">, а также применять любые другие формы и способы незаконного представительства других лиц, а также вводить других Пользователей или </w:t>
      </w:r>
      <w:r w:rsidRPr="00861565">
        <w:rPr>
          <w:rFonts w:ascii="Times New Roman" w:eastAsia="Times New Roman" w:hAnsi="Times New Roman" w:cs="Times New Roman"/>
          <w:sz w:val="20"/>
          <w:szCs w:val="20"/>
          <w:lang w:eastAsia="ru-RU"/>
        </w:rPr>
        <w:t>Лицензиара</w:t>
      </w:r>
      <w:r w:rsidRPr="00861565">
        <w:rPr>
          <w:rFonts w:ascii="Times New Roman" w:eastAsia="Times New Roman" w:hAnsi="Times New Roman" w:cs="Times New Roman"/>
          <w:color w:val="000000"/>
          <w:sz w:val="20"/>
          <w:szCs w:val="20"/>
          <w:lang w:eastAsia="ru-RU"/>
        </w:rPr>
        <w:t xml:space="preserve"> в заблуждение относительно свойств и характеристик каких-либо субъектов или объектов;</w:t>
      </w:r>
    </w:p>
    <w:p w:rsidR="00861565" w:rsidRPr="00861565" w:rsidRDefault="00861565" w:rsidP="00861565">
      <w:pPr>
        <w:spacing w:after="0" w:line="360" w:lineRule="auto"/>
        <w:ind w:left="1224" w:hanging="50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4.7.3.</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color w:val="000000"/>
          <w:sz w:val="20"/>
          <w:szCs w:val="20"/>
          <w:lang w:eastAsia="ru-RU"/>
        </w:rPr>
        <w:t>загружать, посылать, передавать или любым другим способом размещать и/или распространять не разрешенную специальным образом рекламную информацию, спам;</w:t>
      </w:r>
    </w:p>
    <w:p w:rsidR="00861565" w:rsidRPr="00861565" w:rsidRDefault="00861565" w:rsidP="00861565">
      <w:pPr>
        <w:spacing w:after="0" w:line="360" w:lineRule="auto"/>
        <w:ind w:left="1224" w:hanging="50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4.7.4.</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color w:val="000000"/>
          <w:sz w:val="20"/>
          <w:szCs w:val="20"/>
          <w:lang w:eastAsia="ru-RU"/>
        </w:rPr>
        <w:t>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сети Интернет, а также размещать ссылки на вышеуказанную информацию;</w:t>
      </w:r>
    </w:p>
    <w:p w:rsidR="00861565" w:rsidRPr="00861565" w:rsidRDefault="00861565" w:rsidP="00861565">
      <w:pPr>
        <w:spacing w:after="0" w:line="360" w:lineRule="auto"/>
        <w:ind w:left="1224" w:hanging="504"/>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4.7.5.</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color w:val="000000"/>
          <w:sz w:val="20"/>
          <w:szCs w:val="20"/>
          <w:lang w:eastAsia="ru-RU"/>
        </w:rPr>
        <w:t>содействовать действиям, направленным на нарушение ограничений и запретов, налагаемых Соглашением;</w:t>
      </w:r>
    </w:p>
    <w:p w:rsidR="00861565" w:rsidRPr="00861565" w:rsidRDefault="00861565" w:rsidP="00861565">
      <w:pPr>
        <w:spacing w:after="0" w:line="360" w:lineRule="auto"/>
        <w:ind w:left="680" w:hanging="453"/>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 xml:space="preserve">4.8.Пользователь предупрежден о том, что Лицензиар не несет ответственности за посещение и использование им внешних ресурсов, ссылки на которые может содержать </w:t>
      </w:r>
      <w:r w:rsidR="00441452">
        <w:rPr>
          <w:rFonts w:ascii="Times New Roman" w:eastAsia="Times New Roman" w:hAnsi="Times New Roman" w:cs="Times New Roman"/>
          <w:sz w:val="20"/>
          <w:szCs w:val="20"/>
          <w:lang w:eastAsia="ru-RU"/>
        </w:rPr>
        <w:t>Платформа</w:t>
      </w:r>
      <w:r w:rsidRPr="00861565">
        <w:rPr>
          <w:rFonts w:ascii="Times New Roman" w:eastAsia="Times New Roman" w:hAnsi="Times New Roman" w:cs="Times New Roman"/>
          <w:sz w:val="20"/>
          <w:szCs w:val="20"/>
          <w:lang w:eastAsia="ru-RU"/>
        </w:rPr>
        <w:t>.</w:t>
      </w:r>
    </w:p>
    <w:p w:rsidR="00861565" w:rsidRPr="00861565" w:rsidRDefault="00861565" w:rsidP="00861565">
      <w:pPr>
        <w:spacing w:after="0" w:line="360" w:lineRule="auto"/>
        <w:ind w:left="680" w:hanging="453"/>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 xml:space="preserve">4.9.Пользователь согласен с тем, что Лицензиар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w:t>
      </w:r>
      <w:r w:rsidR="00441452">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регистрацией авторских прав и сведениями о такой регистрации, товарами или услугами, доступными на или полученными через внешние сайты или ресурсы либо иные контакты Пользователя, в которые он вступил, используя размещенную на </w:t>
      </w:r>
      <w:r w:rsidR="00441452">
        <w:rPr>
          <w:rFonts w:ascii="Times New Roman" w:eastAsia="Times New Roman" w:hAnsi="Times New Roman" w:cs="Times New Roman"/>
          <w:sz w:val="20"/>
          <w:szCs w:val="20"/>
          <w:lang w:eastAsia="ru-RU"/>
        </w:rPr>
        <w:t>Платформе</w:t>
      </w:r>
      <w:r w:rsidRPr="00861565">
        <w:rPr>
          <w:rFonts w:ascii="Times New Roman" w:eastAsia="Times New Roman" w:hAnsi="Times New Roman" w:cs="Times New Roman"/>
          <w:sz w:val="20"/>
          <w:szCs w:val="20"/>
          <w:lang w:eastAsia="ru-RU"/>
        </w:rPr>
        <w:t xml:space="preserve"> информацию или ссылки на внешние ресурсы.</w:t>
      </w:r>
    </w:p>
    <w:p w:rsidR="00861565" w:rsidRPr="00861565" w:rsidRDefault="00861565" w:rsidP="00861565">
      <w:pPr>
        <w:spacing w:after="0" w:line="360" w:lineRule="auto"/>
        <w:ind w:left="680" w:hanging="453"/>
        <w:jc w:val="both"/>
        <w:rPr>
          <w:rFonts w:ascii="Times New Roman" w:eastAsia="Times New Roman" w:hAnsi="Times New Roman" w:cs="Times New Roman"/>
          <w:sz w:val="24"/>
          <w:szCs w:val="24"/>
          <w:lang w:eastAsia="ru-RU"/>
        </w:rPr>
      </w:pPr>
      <w:r w:rsidRPr="00861565">
        <w:rPr>
          <w:rFonts w:ascii="Times New Roman" w:eastAsia="Times New Roman" w:hAnsi="Times New Roman" w:cs="Times New Roman"/>
          <w:sz w:val="20"/>
          <w:szCs w:val="20"/>
          <w:lang w:eastAsia="ru-RU"/>
        </w:rPr>
        <w:t>4.10.</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sz w:val="20"/>
          <w:szCs w:val="20"/>
          <w:lang w:eastAsia="ru-RU"/>
        </w:rPr>
        <w:t xml:space="preserve">Пользователь принимает положение о том, что использование </w:t>
      </w:r>
      <w:r w:rsidR="00441452">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может сопровождаться рекламой. Пользователь согласен с тем, что Лицензиар не несет какой-либо ответственности и не имеет каких-либо обязательств в связи с такой рекламой.</w:t>
      </w:r>
    </w:p>
    <w:p w:rsidR="00861565" w:rsidRPr="00861565" w:rsidRDefault="00861565" w:rsidP="00866F81">
      <w:pPr>
        <w:shd w:val="clear" w:color="auto" w:fill="FFFFFF"/>
        <w:spacing w:after="0" w:line="360" w:lineRule="auto"/>
        <w:ind w:left="680" w:hanging="453"/>
        <w:jc w:val="both"/>
        <w:textAlignment w:val="baseline"/>
        <w:rPr>
          <w:rFonts w:ascii="Times New Roman" w:eastAsia="Times New Roman" w:hAnsi="Times New Roman" w:cs="Times New Roman"/>
          <w:sz w:val="24"/>
          <w:szCs w:val="24"/>
          <w:lang w:eastAsia="ru-RU"/>
        </w:rPr>
      </w:pPr>
      <w:r w:rsidRPr="00861565">
        <w:rPr>
          <w:rFonts w:ascii="Times New Roman" w:eastAsia="Times New Roman" w:hAnsi="Times New Roman" w:cs="Times New Roman"/>
          <w:color w:val="3F3F3F"/>
          <w:sz w:val="20"/>
          <w:szCs w:val="20"/>
          <w:lang w:eastAsia="ru-RU"/>
        </w:rPr>
        <w:t>4.11.</w:t>
      </w:r>
      <w:r w:rsidRPr="00861565">
        <w:rPr>
          <w:rFonts w:ascii="Times New Roman" w:eastAsia="Times New Roman" w:hAnsi="Times New Roman" w:cs="Times New Roman"/>
          <w:color w:val="3F3F3F"/>
          <w:sz w:val="14"/>
          <w:szCs w:val="14"/>
          <w:lang w:eastAsia="ru-RU"/>
        </w:rPr>
        <w:t xml:space="preserve"> </w:t>
      </w:r>
      <w:r w:rsidRPr="00861565">
        <w:rPr>
          <w:rFonts w:ascii="Times New Roman" w:eastAsia="Times New Roman" w:hAnsi="Times New Roman" w:cs="Times New Roman"/>
          <w:color w:val="000000"/>
          <w:sz w:val="20"/>
          <w:szCs w:val="20"/>
          <w:lang w:eastAsia="ru-RU"/>
        </w:rPr>
        <w:t xml:space="preserve">Пользователь осознает и соглашается с тем, что технология работы </w:t>
      </w:r>
      <w:r w:rsidR="00441452">
        <w:rPr>
          <w:rFonts w:ascii="Times New Roman" w:eastAsia="Times New Roman" w:hAnsi="Times New Roman" w:cs="Times New Roman"/>
          <w:color w:val="000000"/>
          <w:sz w:val="20"/>
          <w:szCs w:val="20"/>
          <w:lang w:eastAsia="ru-RU"/>
        </w:rPr>
        <w:t>Платформы</w:t>
      </w:r>
      <w:r w:rsidRPr="00861565">
        <w:rPr>
          <w:rFonts w:ascii="Times New Roman" w:eastAsia="Times New Roman" w:hAnsi="Times New Roman" w:cs="Times New Roman"/>
          <w:color w:val="000000"/>
          <w:sz w:val="20"/>
          <w:szCs w:val="20"/>
          <w:lang w:eastAsia="ru-RU"/>
        </w:rPr>
        <w:t xml:space="preserve"> может потребовать копирования (воспроизведения) данных Пользователя </w:t>
      </w:r>
      <w:r w:rsidRPr="00861565">
        <w:rPr>
          <w:rFonts w:ascii="Times New Roman" w:eastAsia="Times New Roman" w:hAnsi="Times New Roman" w:cs="Times New Roman"/>
          <w:sz w:val="20"/>
          <w:szCs w:val="20"/>
          <w:lang w:eastAsia="ru-RU"/>
        </w:rPr>
        <w:t>Лицензиаром</w:t>
      </w:r>
      <w:r w:rsidRPr="00861565">
        <w:rPr>
          <w:rFonts w:ascii="Times New Roman" w:eastAsia="Times New Roman" w:hAnsi="Times New Roman" w:cs="Times New Roman"/>
          <w:color w:val="000000"/>
          <w:sz w:val="20"/>
          <w:szCs w:val="20"/>
          <w:lang w:eastAsia="ru-RU"/>
        </w:rPr>
        <w:t xml:space="preserve">, а также переработки их </w:t>
      </w:r>
      <w:r w:rsidRPr="00861565">
        <w:rPr>
          <w:rFonts w:ascii="Times New Roman" w:eastAsia="Times New Roman" w:hAnsi="Times New Roman" w:cs="Times New Roman"/>
          <w:sz w:val="20"/>
          <w:szCs w:val="20"/>
          <w:lang w:eastAsia="ru-RU"/>
        </w:rPr>
        <w:lastRenderedPageBreak/>
        <w:t>Лицензиаром</w:t>
      </w:r>
      <w:r w:rsidRPr="00861565">
        <w:rPr>
          <w:rFonts w:ascii="Times New Roman" w:eastAsia="Times New Roman" w:hAnsi="Times New Roman" w:cs="Times New Roman"/>
          <w:color w:val="000000"/>
          <w:sz w:val="20"/>
          <w:szCs w:val="20"/>
          <w:lang w:eastAsia="ru-RU"/>
        </w:rPr>
        <w:t xml:space="preserve"> для соответствия техническим требованиям</w:t>
      </w:r>
      <w:r w:rsidR="008F0780">
        <w:rPr>
          <w:rFonts w:ascii="Times New Roman" w:eastAsia="Times New Roman" w:hAnsi="Times New Roman" w:cs="Times New Roman"/>
          <w:color w:val="000000"/>
          <w:sz w:val="20"/>
          <w:szCs w:val="20"/>
          <w:lang w:eastAsia="ru-RU"/>
        </w:rPr>
        <w:t xml:space="preserve"> обеспечения необходимого уровня сервиса</w:t>
      </w:r>
      <w:r w:rsidRPr="00861565">
        <w:rPr>
          <w:rFonts w:ascii="Times New Roman" w:eastAsia="Times New Roman" w:hAnsi="Times New Roman" w:cs="Times New Roman"/>
          <w:color w:val="000000"/>
          <w:sz w:val="20"/>
          <w:szCs w:val="20"/>
          <w:lang w:eastAsia="ru-RU"/>
        </w:rPr>
        <w:t>.</w:t>
      </w:r>
      <w:r w:rsidRPr="00861565">
        <w:rPr>
          <w:rFonts w:ascii="Times New Roman" w:eastAsia="Times New Roman" w:hAnsi="Times New Roman" w:cs="Times New Roman"/>
          <w:color w:val="3F3F3F"/>
          <w:sz w:val="14"/>
          <w:szCs w:val="14"/>
          <w:lang w:eastAsia="ru-RU"/>
        </w:rPr>
        <w:t xml:space="preserve"> </w:t>
      </w:r>
    </w:p>
    <w:p w:rsidR="00861565" w:rsidRPr="00861565" w:rsidRDefault="00861565" w:rsidP="00861565">
      <w:pPr>
        <w:shd w:val="clear" w:color="auto" w:fill="FFFFFF"/>
        <w:spacing w:after="0" w:line="360" w:lineRule="auto"/>
        <w:ind w:left="680" w:hanging="453"/>
        <w:jc w:val="both"/>
        <w:textAlignment w:val="baseline"/>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4.1</w:t>
      </w:r>
      <w:r w:rsidR="00866F81">
        <w:rPr>
          <w:rFonts w:ascii="Times New Roman" w:eastAsia="Times New Roman" w:hAnsi="Times New Roman" w:cs="Times New Roman"/>
          <w:sz w:val="20"/>
          <w:szCs w:val="20"/>
          <w:lang w:eastAsia="ru-RU"/>
        </w:rPr>
        <w:t>2</w:t>
      </w:r>
      <w:r w:rsidRPr="00861565">
        <w:rPr>
          <w:rFonts w:ascii="Times New Roman" w:eastAsia="Times New Roman" w:hAnsi="Times New Roman" w:cs="Times New Roman"/>
          <w:sz w:val="20"/>
          <w:szCs w:val="20"/>
          <w:lang w:eastAsia="ru-RU"/>
        </w:rPr>
        <w:t>.</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sz w:val="20"/>
          <w:szCs w:val="20"/>
          <w:lang w:eastAsia="ru-RU"/>
        </w:rPr>
        <w:t xml:space="preserve">Пользователь может предоставлять доступ к </w:t>
      </w:r>
      <w:r w:rsidR="00441452">
        <w:rPr>
          <w:rFonts w:ascii="Times New Roman" w:eastAsia="Times New Roman" w:hAnsi="Times New Roman" w:cs="Times New Roman"/>
          <w:sz w:val="20"/>
          <w:szCs w:val="20"/>
          <w:lang w:eastAsia="ru-RU"/>
        </w:rPr>
        <w:t>Платформе</w:t>
      </w:r>
      <w:r w:rsidRPr="00861565">
        <w:rPr>
          <w:rFonts w:ascii="Times New Roman" w:eastAsia="Times New Roman" w:hAnsi="Times New Roman" w:cs="Times New Roman"/>
          <w:sz w:val="20"/>
          <w:szCs w:val="20"/>
          <w:lang w:eastAsia="ru-RU"/>
        </w:rPr>
        <w:t xml:space="preserve"> исключительно своим сотрудникам (ответственным лицам).</w:t>
      </w:r>
    </w:p>
    <w:p w:rsidR="00861565" w:rsidRPr="00861565" w:rsidRDefault="00861565" w:rsidP="00861565">
      <w:pPr>
        <w:shd w:val="clear" w:color="auto" w:fill="FFFFFF"/>
        <w:spacing w:after="0" w:line="360" w:lineRule="auto"/>
        <w:ind w:left="680" w:hanging="453"/>
        <w:jc w:val="both"/>
        <w:textAlignment w:val="baseline"/>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4.1</w:t>
      </w:r>
      <w:r w:rsidR="00866F81">
        <w:rPr>
          <w:rFonts w:ascii="Times New Roman" w:eastAsia="Times New Roman" w:hAnsi="Times New Roman" w:cs="Times New Roman"/>
          <w:sz w:val="20"/>
          <w:szCs w:val="20"/>
          <w:lang w:eastAsia="ru-RU"/>
        </w:rPr>
        <w:t>3</w:t>
      </w:r>
      <w:r w:rsidRPr="00861565">
        <w:rPr>
          <w:rFonts w:ascii="Times New Roman" w:eastAsia="Times New Roman" w:hAnsi="Times New Roman" w:cs="Times New Roman"/>
          <w:sz w:val="20"/>
          <w:szCs w:val="20"/>
          <w:lang w:eastAsia="ru-RU"/>
        </w:rPr>
        <w:t>.</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sz w:val="20"/>
          <w:szCs w:val="20"/>
          <w:lang w:eastAsia="ru-RU"/>
        </w:rPr>
        <w:t xml:space="preserve">Пользователь может предоставлять и загружать информацию для ее обработки и/или публикации на </w:t>
      </w:r>
      <w:r w:rsidR="00441452">
        <w:rPr>
          <w:rFonts w:ascii="Times New Roman" w:eastAsia="Times New Roman" w:hAnsi="Times New Roman" w:cs="Times New Roman"/>
          <w:sz w:val="20"/>
          <w:szCs w:val="20"/>
          <w:lang w:eastAsia="ru-RU"/>
        </w:rPr>
        <w:t>Платформе</w:t>
      </w:r>
      <w:r w:rsidRPr="00861565">
        <w:rPr>
          <w:rFonts w:ascii="Times New Roman" w:eastAsia="Times New Roman" w:hAnsi="Times New Roman" w:cs="Times New Roman"/>
          <w:sz w:val="20"/>
          <w:szCs w:val="20"/>
          <w:lang w:eastAsia="ru-RU"/>
        </w:rPr>
        <w:t xml:space="preserve">. </w:t>
      </w:r>
    </w:p>
    <w:p w:rsidR="00861565" w:rsidRPr="00861565" w:rsidRDefault="00861565" w:rsidP="00861565">
      <w:pPr>
        <w:shd w:val="clear" w:color="auto" w:fill="FFFFFF"/>
        <w:spacing w:after="0" w:line="360" w:lineRule="auto"/>
        <w:ind w:left="680" w:hanging="453"/>
        <w:jc w:val="both"/>
        <w:textAlignment w:val="baseline"/>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4.1</w:t>
      </w:r>
      <w:r w:rsidR="00866F81">
        <w:rPr>
          <w:rFonts w:ascii="Times New Roman" w:eastAsia="Times New Roman" w:hAnsi="Times New Roman" w:cs="Times New Roman"/>
          <w:sz w:val="20"/>
          <w:szCs w:val="20"/>
          <w:lang w:eastAsia="ru-RU"/>
        </w:rPr>
        <w:t>4</w:t>
      </w:r>
      <w:r w:rsidRPr="00861565">
        <w:rPr>
          <w:rFonts w:ascii="Times New Roman" w:eastAsia="Times New Roman" w:hAnsi="Times New Roman" w:cs="Times New Roman"/>
          <w:sz w:val="20"/>
          <w:szCs w:val="20"/>
          <w:lang w:eastAsia="ru-RU"/>
        </w:rPr>
        <w:t>.</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sz w:val="20"/>
          <w:szCs w:val="20"/>
          <w:lang w:eastAsia="ru-RU"/>
        </w:rPr>
        <w:t xml:space="preserve">Пользователь вправе использовать </w:t>
      </w:r>
      <w:r w:rsidR="00441452">
        <w:rPr>
          <w:rFonts w:ascii="Times New Roman" w:eastAsia="Times New Roman" w:hAnsi="Times New Roman" w:cs="Times New Roman"/>
          <w:sz w:val="20"/>
          <w:szCs w:val="20"/>
          <w:lang w:eastAsia="ru-RU"/>
        </w:rPr>
        <w:t>Платформу</w:t>
      </w:r>
      <w:r w:rsidRPr="00861565">
        <w:rPr>
          <w:rFonts w:ascii="Times New Roman" w:eastAsia="Times New Roman" w:hAnsi="Times New Roman" w:cs="Times New Roman"/>
          <w:sz w:val="20"/>
          <w:szCs w:val="20"/>
          <w:lang w:eastAsia="ru-RU"/>
        </w:rPr>
        <w:t xml:space="preserve"> и результаты е</w:t>
      </w:r>
      <w:r w:rsidR="00441452">
        <w:rPr>
          <w:rFonts w:ascii="Times New Roman" w:eastAsia="Times New Roman" w:hAnsi="Times New Roman" w:cs="Times New Roman"/>
          <w:sz w:val="20"/>
          <w:szCs w:val="20"/>
          <w:lang w:eastAsia="ru-RU"/>
        </w:rPr>
        <w:t>е</w:t>
      </w:r>
      <w:r w:rsidRPr="00861565">
        <w:rPr>
          <w:rFonts w:ascii="Times New Roman" w:eastAsia="Times New Roman" w:hAnsi="Times New Roman" w:cs="Times New Roman"/>
          <w:sz w:val="20"/>
          <w:szCs w:val="20"/>
          <w:lang w:eastAsia="ru-RU"/>
        </w:rPr>
        <w:t xml:space="preserve"> работы только для </w:t>
      </w:r>
      <w:r w:rsidR="008F0780">
        <w:rPr>
          <w:rFonts w:ascii="Times New Roman" w:eastAsia="Times New Roman" w:hAnsi="Times New Roman" w:cs="Times New Roman"/>
          <w:sz w:val="20"/>
          <w:szCs w:val="20"/>
          <w:lang w:eastAsia="ru-RU"/>
        </w:rPr>
        <w:t>поставок товаров и</w:t>
      </w:r>
      <w:r w:rsidRPr="00861565">
        <w:rPr>
          <w:rFonts w:ascii="Times New Roman" w:eastAsia="Times New Roman" w:hAnsi="Times New Roman" w:cs="Times New Roman"/>
          <w:sz w:val="20"/>
          <w:szCs w:val="20"/>
          <w:lang w:eastAsia="ru-RU"/>
        </w:rPr>
        <w:t xml:space="preserve"> услуг </w:t>
      </w:r>
      <w:r w:rsidR="008F0780">
        <w:rPr>
          <w:rFonts w:ascii="Times New Roman" w:eastAsia="Times New Roman" w:hAnsi="Times New Roman" w:cs="Times New Roman"/>
          <w:sz w:val="20"/>
          <w:szCs w:val="20"/>
          <w:lang w:eastAsia="ru-RU"/>
        </w:rPr>
        <w:t>в интересах</w:t>
      </w:r>
      <w:r w:rsidRPr="00861565">
        <w:rPr>
          <w:rFonts w:ascii="Times New Roman" w:eastAsia="Times New Roman" w:hAnsi="Times New Roman" w:cs="Times New Roman"/>
          <w:sz w:val="20"/>
          <w:szCs w:val="20"/>
          <w:lang w:eastAsia="ru-RU"/>
        </w:rPr>
        <w:t xml:space="preserve"> Пользователем и не может использовать </w:t>
      </w:r>
      <w:r w:rsidR="00441452">
        <w:rPr>
          <w:rFonts w:ascii="Times New Roman" w:eastAsia="Times New Roman" w:hAnsi="Times New Roman" w:cs="Times New Roman"/>
          <w:sz w:val="20"/>
          <w:szCs w:val="20"/>
          <w:lang w:eastAsia="ru-RU"/>
        </w:rPr>
        <w:t>с</w:t>
      </w:r>
      <w:r w:rsidRPr="00861565">
        <w:rPr>
          <w:rFonts w:ascii="Times New Roman" w:eastAsia="Times New Roman" w:hAnsi="Times New Roman" w:cs="Times New Roman"/>
          <w:sz w:val="20"/>
          <w:szCs w:val="20"/>
          <w:lang w:eastAsia="ru-RU"/>
        </w:rPr>
        <w:t>ервис и результаты его работы для оказания информационных услуг третьим лицам.</w:t>
      </w:r>
    </w:p>
    <w:p w:rsidR="00861565" w:rsidRPr="00861565" w:rsidRDefault="00861565" w:rsidP="00861565">
      <w:pPr>
        <w:spacing w:before="240" w:after="120" w:line="240" w:lineRule="auto"/>
        <w:ind w:left="357" w:hanging="357"/>
        <w:rPr>
          <w:rFonts w:ascii="Calibri" w:eastAsia="Times New Roman" w:hAnsi="Calibri" w:cs="Times New Roman"/>
          <w:lang w:eastAsia="ru-RU"/>
        </w:rPr>
      </w:pPr>
      <w:r w:rsidRPr="00861565">
        <w:rPr>
          <w:rFonts w:ascii="Times New Roman" w:eastAsia="Times New Roman" w:hAnsi="Times New Roman" w:cs="Times New Roman"/>
          <w:b/>
          <w:bCs/>
          <w:sz w:val="24"/>
          <w:szCs w:val="24"/>
          <w:lang w:eastAsia="ru-RU"/>
        </w:rPr>
        <w:t>5.</w:t>
      </w:r>
      <w:r w:rsidRPr="00861565">
        <w:rPr>
          <w:rFonts w:ascii="Times New Roman" w:eastAsia="Times New Roman" w:hAnsi="Times New Roman" w:cs="Times New Roman"/>
          <w:b/>
          <w:bCs/>
          <w:sz w:val="14"/>
          <w:szCs w:val="14"/>
          <w:lang w:eastAsia="ru-RU"/>
        </w:rPr>
        <w:t xml:space="preserve"> </w:t>
      </w:r>
      <w:r w:rsidRPr="00861565">
        <w:rPr>
          <w:rFonts w:ascii="Times New Roman" w:eastAsia="Times New Roman" w:hAnsi="Times New Roman" w:cs="Times New Roman"/>
          <w:b/>
          <w:bCs/>
          <w:sz w:val="24"/>
          <w:szCs w:val="24"/>
          <w:lang w:eastAsia="ru-RU"/>
        </w:rPr>
        <w:t>Права и обязательства Лицензиара</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 xml:space="preserve">5.1.Лицензиар оставляет за собой право в любой момент запрашивать и получать подтверждение информации, указанной Пользователем при регистрации и в процессе использования </w:t>
      </w:r>
      <w:r w:rsidR="00441452">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5.2.Лицензиар вправе посылать своим пользователям информационные сообщения (рассылка на электронную почту, указанную при регистрации).</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 xml:space="preserve">5.3.Сервис Лицензиара может содержать ссылки на другие сайты в сети Интернет (сайты третьих лиц). Указанные третьи лица и их данные не проверяются Лицензиаром на соответствие тем или иным требованиям (достоверности, полноты, законности и т.п.). Лицензиар не несет ответственность за любую информацию, материалы, размещенные на сайтах третьих лиц, к которым Пользователь получает доступ с использованием </w:t>
      </w:r>
      <w:r w:rsidR="00165771">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в том числе, за любые мнения или утверждения, выраженные на сайтах третьих лиц, рекламу и т.п., а также за доступность таких сайтов или данных и последствия их использования Пользователем.</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 xml:space="preserve">5.4.Ссылка (в любой форме) на любой сайт, продукт, услугу, любую информацию коммерческого или некоммерческого характера, размещенная на </w:t>
      </w:r>
      <w:r w:rsidR="00165771">
        <w:rPr>
          <w:rFonts w:ascii="Times New Roman" w:eastAsia="Times New Roman" w:hAnsi="Times New Roman" w:cs="Times New Roman"/>
          <w:sz w:val="20"/>
          <w:szCs w:val="20"/>
          <w:lang w:eastAsia="ru-RU"/>
        </w:rPr>
        <w:t>Платформе</w:t>
      </w:r>
      <w:r w:rsidRPr="00861565">
        <w:rPr>
          <w:rFonts w:ascii="Times New Roman" w:eastAsia="Times New Roman" w:hAnsi="Times New Roman" w:cs="Times New Roman"/>
          <w:sz w:val="20"/>
          <w:szCs w:val="20"/>
          <w:lang w:eastAsia="ru-RU"/>
        </w:rPr>
        <w:t>, не является одобрением или рекомендацией данных продуктов (услуг, деятельности) со стороны Лицензиара, за исключением случаев, когда на это прямо указывается.</w:t>
      </w:r>
    </w:p>
    <w:p w:rsidR="00866F81" w:rsidRDefault="00861565" w:rsidP="00861565">
      <w:pPr>
        <w:shd w:val="clear" w:color="auto" w:fill="FFFFFF"/>
        <w:spacing w:after="0" w:line="360" w:lineRule="auto"/>
        <w:ind w:left="681" w:hanging="454"/>
        <w:jc w:val="both"/>
        <w:rPr>
          <w:rFonts w:ascii="Times New Roman" w:eastAsia="Times New Roman" w:hAnsi="Times New Roman" w:cs="Times New Roman"/>
          <w:sz w:val="20"/>
          <w:szCs w:val="20"/>
          <w:lang w:eastAsia="ru-RU"/>
        </w:rPr>
      </w:pPr>
      <w:r w:rsidRPr="00861565">
        <w:rPr>
          <w:rFonts w:ascii="Times New Roman" w:eastAsia="Times New Roman" w:hAnsi="Times New Roman" w:cs="Times New Roman"/>
          <w:sz w:val="20"/>
          <w:szCs w:val="20"/>
          <w:lang w:eastAsia="ru-RU"/>
        </w:rPr>
        <w:t>5.5.</w:t>
      </w:r>
      <w:r w:rsidR="00165771">
        <w:rPr>
          <w:rFonts w:ascii="Times New Roman" w:eastAsia="Times New Roman" w:hAnsi="Times New Roman" w:cs="Times New Roman"/>
          <w:sz w:val="20"/>
          <w:szCs w:val="20"/>
          <w:lang w:eastAsia="ru-RU"/>
        </w:rPr>
        <w:t>Платформа</w:t>
      </w:r>
      <w:r w:rsidRPr="00861565">
        <w:rPr>
          <w:rFonts w:ascii="Times New Roman" w:eastAsia="Times New Roman" w:hAnsi="Times New Roman" w:cs="Times New Roman"/>
          <w:sz w:val="20"/>
          <w:szCs w:val="20"/>
          <w:lang w:eastAsia="ru-RU"/>
        </w:rPr>
        <w:t xml:space="preserve"> предоставляется «как есть». Лицензиар не принимает на себя никакой ответственности, в том числе за соответствие </w:t>
      </w:r>
      <w:r w:rsidR="00165771">
        <w:rPr>
          <w:rFonts w:ascii="Times New Roman" w:eastAsia="Times New Roman" w:hAnsi="Times New Roman" w:cs="Times New Roman"/>
          <w:sz w:val="20"/>
          <w:szCs w:val="20"/>
          <w:lang w:eastAsia="ru-RU"/>
        </w:rPr>
        <w:t>с</w:t>
      </w:r>
      <w:r w:rsidRPr="00861565">
        <w:rPr>
          <w:rFonts w:ascii="Times New Roman" w:eastAsia="Times New Roman" w:hAnsi="Times New Roman" w:cs="Times New Roman"/>
          <w:sz w:val="20"/>
          <w:szCs w:val="20"/>
          <w:lang w:eastAsia="ru-RU"/>
        </w:rPr>
        <w:t xml:space="preserve">ервиса целям Пользователя. </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 xml:space="preserve">5.6. Сервис будет предоставляться непрерывно, быстро, надежно и без ошибок; результаты, которые могут быть получены с использованием </w:t>
      </w:r>
      <w:r w:rsidR="00165771">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w:t>
      </w:r>
      <w:r w:rsidR="00165771">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будет соответствовать ожиданиям Пользователя</w:t>
      </w:r>
      <w:r w:rsidRPr="00861565">
        <w:rPr>
          <w:rFonts w:ascii="Calibri" w:eastAsia="Times New Roman" w:hAnsi="Calibri" w:cs="Times New Roman"/>
          <w:sz w:val="20"/>
          <w:szCs w:val="20"/>
          <w:lang w:eastAsia="ru-RU"/>
        </w:rPr>
        <w:t>.</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 xml:space="preserve">5.7.Лицензиар не несет ответственности за пропускную способность сети Интернет и работоспособность сети Пользователя, за любые действия Пользователя связанные с использованием </w:t>
      </w:r>
      <w:r w:rsidR="00165771">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равно как и за перебои и задержки в работе </w:t>
      </w:r>
      <w:r w:rsidR="00165771">
        <w:rPr>
          <w:rFonts w:ascii="Times New Roman" w:eastAsia="Times New Roman" w:hAnsi="Times New Roman" w:cs="Times New Roman"/>
          <w:sz w:val="20"/>
          <w:szCs w:val="20"/>
          <w:lang w:eastAsia="ru-RU"/>
        </w:rPr>
        <w:t>с</w:t>
      </w:r>
      <w:r w:rsidRPr="00861565">
        <w:rPr>
          <w:rFonts w:ascii="Times New Roman" w:eastAsia="Times New Roman" w:hAnsi="Times New Roman" w:cs="Times New Roman"/>
          <w:sz w:val="20"/>
          <w:szCs w:val="20"/>
          <w:lang w:eastAsia="ru-RU"/>
        </w:rPr>
        <w:t>ервиса, происходящие прямо или косвенно по причине, которая находится вне сферы прямого контроля со стороны Лицензиар</w:t>
      </w:r>
      <w:r w:rsidRPr="00861565">
        <w:rPr>
          <w:rFonts w:ascii="Calibri" w:eastAsia="Times New Roman" w:hAnsi="Calibri" w:cs="Times New Roman"/>
          <w:sz w:val="20"/>
          <w:szCs w:val="20"/>
          <w:lang w:eastAsia="ru-RU"/>
        </w:rPr>
        <w:t>а</w:t>
      </w:r>
      <w:r w:rsidRPr="00861565">
        <w:rPr>
          <w:rFonts w:ascii="Times New Roman" w:eastAsia="Times New Roman" w:hAnsi="Times New Roman" w:cs="Times New Roman"/>
          <w:sz w:val="20"/>
          <w:szCs w:val="20"/>
          <w:lang w:eastAsia="ru-RU"/>
        </w:rPr>
        <w:t>.</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 xml:space="preserve">5.8.Лицензиар не отвечает за достоверность данных Пользователя и третьих лиц, опубликованных на </w:t>
      </w:r>
      <w:r w:rsidR="00165771">
        <w:rPr>
          <w:rFonts w:ascii="Times New Roman" w:eastAsia="Times New Roman" w:hAnsi="Times New Roman" w:cs="Times New Roman"/>
          <w:sz w:val="20"/>
          <w:szCs w:val="20"/>
          <w:lang w:eastAsia="ru-RU"/>
        </w:rPr>
        <w:t>Платформе</w:t>
      </w:r>
      <w:r w:rsidRPr="00861565">
        <w:rPr>
          <w:rFonts w:ascii="Times New Roman" w:eastAsia="Times New Roman" w:hAnsi="Times New Roman" w:cs="Times New Roman"/>
          <w:sz w:val="20"/>
          <w:szCs w:val="20"/>
          <w:lang w:eastAsia="ru-RU"/>
        </w:rPr>
        <w:t xml:space="preserve">. Лицензиар не несет ответственности и не компенсирует возможную упущенную выгоду, связанную с недостоверностью данных, представленных на </w:t>
      </w:r>
      <w:r w:rsidR="00165771">
        <w:rPr>
          <w:rFonts w:ascii="Times New Roman" w:eastAsia="Times New Roman" w:hAnsi="Times New Roman" w:cs="Times New Roman"/>
          <w:sz w:val="20"/>
          <w:szCs w:val="20"/>
          <w:lang w:eastAsia="ru-RU"/>
        </w:rPr>
        <w:t>Платформе</w:t>
      </w:r>
      <w:r w:rsidRPr="00861565">
        <w:rPr>
          <w:rFonts w:ascii="Times New Roman" w:eastAsia="Times New Roman" w:hAnsi="Times New Roman" w:cs="Times New Roman"/>
          <w:sz w:val="20"/>
          <w:szCs w:val="20"/>
          <w:lang w:eastAsia="ru-RU"/>
        </w:rPr>
        <w:t>, либо вследстви</w:t>
      </w:r>
      <w:r w:rsidRPr="00861565">
        <w:rPr>
          <w:rFonts w:ascii="Calibri" w:eastAsia="Times New Roman" w:hAnsi="Calibri" w:cs="Times New Roman"/>
          <w:sz w:val="20"/>
          <w:szCs w:val="20"/>
          <w:lang w:eastAsia="ru-RU"/>
        </w:rPr>
        <w:t>е</w:t>
      </w:r>
      <w:r w:rsidRPr="00861565">
        <w:rPr>
          <w:rFonts w:ascii="Times New Roman" w:eastAsia="Times New Roman" w:hAnsi="Times New Roman" w:cs="Times New Roman"/>
          <w:sz w:val="20"/>
          <w:szCs w:val="20"/>
          <w:lang w:eastAsia="ru-RU"/>
        </w:rPr>
        <w:t xml:space="preserve"> неработоспособности </w:t>
      </w:r>
      <w:r w:rsidR="00165771">
        <w:rPr>
          <w:rFonts w:ascii="Times New Roman" w:eastAsia="Times New Roman" w:hAnsi="Times New Roman" w:cs="Times New Roman"/>
          <w:sz w:val="20"/>
          <w:szCs w:val="20"/>
          <w:lang w:eastAsia="ru-RU"/>
        </w:rPr>
        <w:t>с</w:t>
      </w:r>
      <w:r w:rsidRPr="00861565">
        <w:rPr>
          <w:rFonts w:ascii="Times New Roman" w:eastAsia="Times New Roman" w:hAnsi="Times New Roman" w:cs="Times New Roman"/>
          <w:sz w:val="20"/>
          <w:szCs w:val="20"/>
          <w:lang w:eastAsia="ru-RU"/>
        </w:rPr>
        <w:t>ервиса.</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lastRenderedPageBreak/>
        <w:t xml:space="preserve">5.9.Любую информацию и/или материалы, доступ к которым Пользователь получает с использованием </w:t>
      </w:r>
      <w:r w:rsidR="00165771">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он может использовать на свой собственный страх и риск и самостоятельно несет ответственность за возможные последствия использования указанной информации и/или материалов, в том числе за ущерб, который это может причинить компьютеру Пользователя или третьим лицам, за потерю данных или любой другой вред</w:t>
      </w:r>
      <w:r w:rsidRPr="00861565">
        <w:rPr>
          <w:rFonts w:ascii="Calibri" w:eastAsia="Times New Roman" w:hAnsi="Calibri" w:cs="Times New Roman"/>
          <w:sz w:val="20"/>
          <w:szCs w:val="20"/>
          <w:lang w:eastAsia="ru-RU"/>
        </w:rPr>
        <w:t>.</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5.10.</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sz w:val="20"/>
          <w:szCs w:val="20"/>
          <w:lang w:eastAsia="ru-RU"/>
        </w:rPr>
        <w:t xml:space="preserve">Лицензиар не несет ответственности за сохранность, целостность и актуальность данных, предоставленных Пользователями </w:t>
      </w:r>
      <w:r w:rsidR="00165771">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Лицензиар придает большое значение сохранности данных, но признает, что никакое программное обеспечение не свободно от ошибок. В связи с этим в случае утери данных Лицензиар приложит максимум усилий для их</w:t>
      </w:r>
      <w:r w:rsidRPr="00861565">
        <w:rPr>
          <w:rFonts w:ascii="Calibri" w:eastAsia="Times New Roman" w:hAnsi="Calibri" w:cs="Times New Roman"/>
          <w:sz w:val="20"/>
          <w:szCs w:val="20"/>
          <w:lang w:eastAsia="ru-RU"/>
        </w:rPr>
        <w:t xml:space="preserve"> </w:t>
      </w:r>
      <w:r w:rsidRPr="00861565">
        <w:rPr>
          <w:rFonts w:ascii="Times New Roman" w:eastAsia="Times New Roman" w:hAnsi="Times New Roman" w:cs="Times New Roman"/>
          <w:sz w:val="20"/>
          <w:szCs w:val="20"/>
          <w:lang w:eastAsia="ru-RU"/>
        </w:rPr>
        <w:t>восстановления, но не может гарантировать их полного восстановления.</w:t>
      </w:r>
    </w:p>
    <w:p w:rsidR="00861565" w:rsidRPr="00861565" w:rsidRDefault="00861565" w:rsidP="00861565">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5.11.</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sz w:val="20"/>
          <w:szCs w:val="20"/>
          <w:lang w:eastAsia="ru-RU"/>
        </w:rPr>
        <w:t xml:space="preserve">Лицензиар не несет ответственности за разглашение информации в результате противоправных действий третьих лиц, направленных на получение несанкционированного доступа к данным, хранящимся на </w:t>
      </w:r>
      <w:r w:rsidR="00165771">
        <w:rPr>
          <w:rFonts w:ascii="Times New Roman" w:eastAsia="Times New Roman" w:hAnsi="Times New Roman" w:cs="Times New Roman"/>
          <w:sz w:val="20"/>
          <w:szCs w:val="20"/>
          <w:lang w:eastAsia="ru-RU"/>
        </w:rPr>
        <w:t>Платформе</w:t>
      </w:r>
      <w:r w:rsidRPr="00861565">
        <w:rPr>
          <w:rFonts w:ascii="Times New Roman" w:eastAsia="Times New Roman" w:hAnsi="Times New Roman" w:cs="Times New Roman"/>
          <w:sz w:val="20"/>
          <w:szCs w:val="20"/>
          <w:lang w:eastAsia="ru-RU"/>
        </w:rPr>
        <w:t xml:space="preserve">, в обход систем безопасности </w:t>
      </w:r>
      <w:r w:rsidR="00165771">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Лицензиар так же не несет ответственности за неумышленное разглашение информации в результате программных и прочих ошибок, могущих возникнуть в процессе работы </w:t>
      </w:r>
      <w:r w:rsidR="00165771">
        <w:rPr>
          <w:rFonts w:ascii="Times New Roman" w:eastAsia="Times New Roman" w:hAnsi="Times New Roman" w:cs="Times New Roman"/>
          <w:sz w:val="20"/>
          <w:szCs w:val="20"/>
          <w:lang w:eastAsia="ru-RU"/>
        </w:rPr>
        <w:t>Платформы</w:t>
      </w:r>
      <w:r w:rsidRPr="00861565">
        <w:rPr>
          <w:rFonts w:ascii="Times New Roman" w:eastAsia="Times New Roman" w:hAnsi="Times New Roman" w:cs="Times New Roman"/>
          <w:sz w:val="20"/>
          <w:szCs w:val="20"/>
          <w:lang w:eastAsia="ru-RU"/>
        </w:rPr>
        <w:t xml:space="preserve"> и не связанных с противоправными действиями третьих лиц.</w:t>
      </w:r>
    </w:p>
    <w:p w:rsidR="00861565" w:rsidRPr="00861565" w:rsidRDefault="00861565" w:rsidP="00866F81">
      <w:pPr>
        <w:shd w:val="clear" w:color="auto" w:fill="FFFFFF"/>
        <w:spacing w:after="0" w:line="360" w:lineRule="auto"/>
        <w:ind w:left="681" w:hanging="454"/>
        <w:jc w:val="both"/>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5.12.</w:t>
      </w:r>
      <w:r w:rsidRPr="00861565">
        <w:rPr>
          <w:rFonts w:ascii="Times New Roman" w:eastAsia="Times New Roman" w:hAnsi="Times New Roman" w:cs="Times New Roman"/>
          <w:sz w:val="14"/>
          <w:szCs w:val="14"/>
          <w:lang w:eastAsia="ru-RU"/>
        </w:rPr>
        <w:t xml:space="preserve"> </w:t>
      </w:r>
      <w:r w:rsidRPr="00861565">
        <w:rPr>
          <w:rFonts w:ascii="Times New Roman" w:eastAsia="Times New Roman" w:hAnsi="Times New Roman" w:cs="Times New Roman"/>
          <w:sz w:val="20"/>
          <w:szCs w:val="20"/>
          <w:lang w:eastAsia="ru-RU"/>
        </w:rPr>
        <w:t xml:space="preserve">Лицензиар не несет ответственности за любые виды убытков, произошедших вследствие использования Пользователем </w:t>
      </w:r>
      <w:r w:rsidR="00165771">
        <w:rPr>
          <w:rFonts w:ascii="Times New Roman" w:eastAsia="Times New Roman" w:hAnsi="Times New Roman" w:cs="Times New Roman"/>
          <w:sz w:val="20"/>
          <w:szCs w:val="20"/>
          <w:lang w:eastAsia="ru-RU"/>
        </w:rPr>
        <w:t>Платформы</w:t>
      </w:r>
      <w:r w:rsidRPr="00861565">
        <w:rPr>
          <w:rFonts w:ascii="Calibri" w:eastAsia="Times New Roman" w:hAnsi="Calibri" w:cs="Times New Roman"/>
          <w:sz w:val="20"/>
          <w:szCs w:val="20"/>
          <w:lang w:eastAsia="ru-RU"/>
        </w:rPr>
        <w:t>.</w:t>
      </w:r>
    </w:p>
    <w:p w:rsidR="00861565" w:rsidRPr="00861565" w:rsidRDefault="00866F81" w:rsidP="00861565">
      <w:pPr>
        <w:shd w:val="clear" w:color="auto" w:fill="FFFFFF"/>
        <w:spacing w:after="0" w:line="360" w:lineRule="auto"/>
        <w:ind w:left="681" w:hanging="454"/>
        <w:jc w:val="both"/>
        <w:rPr>
          <w:rFonts w:ascii="Calibri" w:eastAsia="Times New Roman" w:hAnsi="Calibri" w:cs="Times New Roman"/>
          <w:lang w:eastAsia="ru-RU"/>
        </w:rPr>
      </w:pPr>
      <w:r>
        <w:rPr>
          <w:rFonts w:ascii="Times New Roman" w:eastAsia="Times New Roman" w:hAnsi="Times New Roman" w:cs="Times New Roman"/>
          <w:sz w:val="20"/>
          <w:szCs w:val="20"/>
          <w:lang w:eastAsia="ru-RU"/>
        </w:rPr>
        <w:t>5.13</w:t>
      </w:r>
      <w:r w:rsidR="00861565" w:rsidRPr="00861565">
        <w:rPr>
          <w:rFonts w:ascii="Times New Roman" w:eastAsia="Times New Roman" w:hAnsi="Times New Roman" w:cs="Times New Roman"/>
          <w:sz w:val="20"/>
          <w:szCs w:val="20"/>
          <w:lang w:eastAsia="ru-RU"/>
        </w:rPr>
        <w:t>.</w:t>
      </w:r>
      <w:r w:rsidR="00861565" w:rsidRPr="00861565">
        <w:rPr>
          <w:rFonts w:ascii="Times New Roman" w:eastAsia="Times New Roman" w:hAnsi="Times New Roman" w:cs="Times New Roman"/>
          <w:sz w:val="14"/>
          <w:szCs w:val="14"/>
          <w:lang w:eastAsia="ru-RU"/>
        </w:rPr>
        <w:t xml:space="preserve"> </w:t>
      </w:r>
      <w:r w:rsidR="00861565" w:rsidRPr="00861565">
        <w:rPr>
          <w:rFonts w:ascii="Times New Roman" w:eastAsia="Times New Roman" w:hAnsi="Times New Roman" w:cs="Times New Roman"/>
          <w:sz w:val="20"/>
          <w:szCs w:val="20"/>
          <w:lang w:eastAsia="ru-RU"/>
        </w:rPr>
        <w:t xml:space="preserve">Лицензиар обязуется обеспечить возможность регистрации Пользователя на </w:t>
      </w:r>
      <w:r w:rsidR="00165771">
        <w:rPr>
          <w:rFonts w:ascii="Times New Roman" w:eastAsia="Times New Roman" w:hAnsi="Times New Roman" w:cs="Times New Roman"/>
          <w:sz w:val="20"/>
          <w:szCs w:val="20"/>
          <w:lang w:eastAsia="ru-RU"/>
        </w:rPr>
        <w:t>Платформе</w:t>
      </w:r>
      <w:r w:rsidR="00861565" w:rsidRPr="00861565">
        <w:rPr>
          <w:rFonts w:ascii="Times New Roman" w:eastAsia="Times New Roman" w:hAnsi="Times New Roman" w:cs="Times New Roman"/>
          <w:sz w:val="20"/>
          <w:szCs w:val="20"/>
          <w:lang w:eastAsia="ru-RU"/>
        </w:rPr>
        <w:t>.</w:t>
      </w:r>
    </w:p>
    <w:p w:rsidR="00861565" w:rsidRPr="00861565" w:rsidRDefault="00866F81" w:rsidP="00861565">
      <w:pPr>
        <w:shd w:val="clear" w:color="auto" w:fill="FFFFFF"/>
        <w:spacing w:after="0" w:line="360" w:lineRule="auto"/>
        <w:ind w:left="681" w:hanging="454"/>
        <w:jc w:val="both"/>
        <w:rPr>
          <w:rFonts w:ascii="Calibri" w:eastAsia="Times New Roman" w:hAnsi="Calibri" w:cs="Times New Roman"/>
          <w:lang w:eastAsia="ru-RU"/>
        </w:rPr>
      </w:pPr>
      <w:r>
        <w:rPr>
          <w:rFonts w:ascii="Times New Roman" w:eastAsia="Times New Roman" w:hAnsi="Times New Roman" w:cs="Times New Roman"/>
          <w:sz w:val="20"/>
          <w:szCs w:val="20"/>
          <w:lang w:eastAsia="ru-RU"/>
        </w:rPr>
        <w:t>5.14</w:t>
      </w:r>
      <w:r w:rsidR="00861565" w:rsidRPr="00861565">
        <w:rPr>
          <w:rFonts w:ascii="Times New Roman" w:eastAsia="Times New Roman" w:hAnsi="Times New Roman" w:cs="Times New Roman"/>
          <w:sz w:val="20"/>
          <w:szCs w:val="20"/>
          <w:lang w:eastAsia="ru-RU"/>
        </w:rPr>
        <w:t>.</w:t>
      </w:r>
      <w:r w:rsidR="00861565" w:rsidRPr="00861565">
        <w:rPr>
          <w:rFonts w:ascii="Times New Roman" w:eastAsia="Times New Roman" w:hAnsi="Times New Roman" w:cs="Times New Roman"/>
          <w:sz w:val="14"/>
          <w:szCs w:val="14"/>
          <w:lang w:eastAsia="ru-RU"/>
        </w:rPr>
        <w:t xml:space="preserve"> </w:t>
      </w:r>
      <w:r w:rsidR="00861565" w:rsidRPr="00861565">
        <w:rPr>
          <w:rFonts w:ascii="Times New Roman" w:eastAsia="Times New Roman" w:hAnsi="Times New Roman" w:cs="Times New Roman"/>
          <w:sz w:val="20"/>
          <w:szCs w:val="20"/>
          <w:lang w:eastAsia="ru-RU"/>
        </w:rPr>
        <w:t xml:space="preserve">Лицензиар обязуется оказывать Клиенту техническую поддержку на условиях, указанных в Разделе </w:t>
      </w:r>
      <w:r>
        <w:rPr>
          <w:rFonts w:ascii="Times New Roman" w:eastAsia="Times New Roman" w:hAnsi="Times New Roman" w:cs="Times New Roman"/>
          <w:sz w:val="20"/>
          <w:szCs w:val="20"/>
          <w:lang w:eastAsia="ru-RU"/>
        </w:rPr>
        <w:t>8</w:t>
      </w:r>
      <w:r w:rsidR="00861565" w:rsidRPr="00861565">
        <w:rPr>
          <w:rFonts w:ascii="Times New Roman" w:eastAsia="Times New Roman" w:hAnsi="Times New Roman" w:cs="Times New Roman"/>
          <w:sz w:val="20"/>
          <w:szCs w:val="20"/>
          <w:lang w:eastAsia="ru-RU"/>
        </w:rPr>
        <w:t xml:space="preserve"> Лицензионного Соглашения.</w:t>
      </w:r>
    </w:p>
    <w:p w:rsidR="00861565" w:rsidRPr="00165771" w:rsidRDefault="00866F81" w:rsidP="00861565">
      <w:pPr>
        <w:shd w:val="clear" w:color="auto" w:fill="FFFFFF"/>
        <w:spacing w:after="0" w:line="360" w:lineRule="auto"/>
        <w:ind w:left="681" w:hanging="45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5.15</w:t>
      </w:r>
      <w:r w:rsidR="00861565" w:rsidRPr="00861565">
        <w:rPr>
          <w:rFonts w:ascii="Times New Roman" w:eastAsia="Times New Roman" w:hAnsi="Times New Roman" w:cs="Times New Roman"/>
          <w:sz w:val="20"/>
          <w:szCs w:val="20"/>
          <w:lang w:eastAsia="ru-RU"/>
        </w:rPr>
        <w:t>.</w:t>
      </w:r>
      <w:r w:rsidR="00861565" w:rsidRPr="00861565">
        <w:rPr>
          <w:rFonts w:ascii="Times New Roman" w:eastAsia="Times New Roman" w:hAnsi="Times New Roman" w:cs="Times New Roman"/>
          <w:sz w:val="14"/>
          <w:szCs w:val="14"/>
          <w:lang w:eastAsia="ru-RU"/>
        </w:rPr>
        <w:t xml:space="preserve"> </w:t>
      </w:r>
      <w:r w:rsidR="00861565" w:rsidRPr="00861565">
        <w:rPr>
          <w:rFonts w:ascii="Times New Roman" w:eastAsia="Times New Roman" w:hAnsi="Times New Roman" w:cs="Times New Roman"/>
          <w:sz w:val="20"/>
          <w:szCs w:val="20"/>
          <w:lang w:eastAsia="ru-RU"/>
        </w:rPr>
        <w:t xml:space="preserve">Лицензиар обязуется устранять возможные программные сбои в работе </w:t>
      </w:r>
      <w:r w:rsidR="00165771">
        <w:rPr>
          <w:rFonts w:ascii="Times New Roman" w:eastAsia="Times New Roman" w:hAnsi="Times New Roman" w:cs="Times New Roman"/>
          <w:sz w:val="20"/>
          <w:szCs w:val="20"/>
          <w:lang w:eastAsia="ru-RU"/>
        </w:rPr>
        <w:t>Платформы</w:t>
      </w:r>
      <w:r w:rsidR="00861565" w:rsidRPr="00861565">
        <w:rPr>
          <w:rFonts w:ascii="Times New Roman" w:eastAsia="Times New Roman" w:hAnsi="Times New Roman" w:cs="Times New Roman"/>
          <w:sz w:val="20"/>
          <w:szCs w:val="20"/>
          <w:lang w:eastAsia="ru-RU"/>
        </w:rPr>
        <w:t>.</w:t>
      </w:r>
    </w:p>
    <w:p w:rsidR="00834450" w:rsidRPr="00165771" w:rsidRDefault="00834450" w:rsidP="00861565">
      <w:pPr>
        <w:shd w:val="clear" w:color="auto" w:fill="FFFFFF"/>
        <w:spacing w:after="0" w:line="360" w:lineRule="auto"/>
        <w:ind w:left="681" w:hanging="454"/>
        <w:jc w:val="both"/>
        <w:rPr>
          <w:rFonts w:ascii="Times New Roman" w:eastAsia="Times New Roman" w:hAnsi="Times New Roman" w:cs="Times New Roman"/>
          <w:sz w:val="20"/>
          <w:szCs w:val="20"/>
          <w:lang w:eastAsia="ru-RU"/>
        </w:rPr>
      </w:pPr>
    </w:p>
    <w:p w:rsidR="00834450" w:rsidRPr="00834450" w:rsidRDefault="00834450" w:rsidP="00834450">
      <w:pPr>
        <w:pStyle w:val="Textbody"/>
        <w:widowControl/>
        <w:spacing w:after="150"/>
        <w:rPr>
          <w:rFonts w:cs="Times New Roman"/>
          <w:b/>
          <w:color w:val="282828"/>
          <w:lang w:val="ru-RU"/>
        </w:rPr>
      </w:pPr>
      <w:r>
        <w:rPr>
          <w:rFonts w:cs="Times New Roman"/>
          <w:b/>
          <w:color w:val="282828"/>
          <w:lang w:val="ru-RU"/>
        </w:rPr>
        <w:t xml:space="preserve">   6. </w:t>
      </w:r>
      <w:r w:rsidRPr="00834450">
        <w:rPr>
          <w:rFonts w:cs="Times New Roman"/>
          <w:b/>
          <w:color w:val="282828"/>
          <w:lang w:val="ru-RU"/>
        </w:rPr>
        <w:t>Безопасность</w:t>
      </w:r>
      <w:r w:rsidR="008F0780">
        <w:rPr>
          <w:rFonts w:cs="Times New Roman"/>
          <w:b/>
          <w:color w:val="282828"/>
          <w:lang w:val="ru-RU"/>
        </w:rPr>
        <w:t xml:space="preserve"> данных</w:t>
      </w:r>
    </w:p>
    <w:p w:rsidR="00834450" w:rsidRPr="00834450" w:rsidRDefault="00165771"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 xml:space="preserve">    6.1. </w:t>
      </w:r>
      <w:r w:rsidR="00834450" w:rsidRPr="00834450">
        <w:rPr>
          <w:rFonts w:cs="Times New Roman"/>
          <w:color w:val="282828"/>
          <w:sz w:val="20"/>
          <w:szCs w:val="20"/>
          <w:lang w:val="ru-RU"/>
        </w:rPr>
        <w:t>В основу разработки платформы «</w:t>
      </w:r>
      <w:r w:rsidR="00834450" w:rsidRPr="00834450">
        <w:rPr>
          <w:rFonts w:cs="Times New Roman"/>
          <w:color w:val="282828"/>
          <w:sz w:val="20"/>
          <w:szCs w:val="20"/>
        </w:rPr>
        <w:t>Compla</w:t>
      </w:r>
      <w:r w:rsidR="00834450" w:rsidRPr="00834450">
        <w:rPr>
          <w:rFonts w:cs="Times New Roman"/>
          <w:color w:val="282828"/>
          <w:sz w:val="20"/>
          <w:szCs w:val="20"/>
          <w:lang w:val="ru-RU"/>
        </w:rPr>
        <w:t>» заложены самые высокие требования к безопасности. Платформа «</w:t>
      </w:r>
      <w:r w:rsidR="00834450" w:rsidRPr="00834450">
        <w:rPr>
          <w:rFonts w:cs="Times New Roman"/>
          <w:color w:val="282828"/>
          <w:sz w:val="20"/>
          <w:szCs w:val="20"/>
        </w:rPr>
        <w:t>Compla</w:t>
      </w:r>
      <w:r w:rsidR="00834450" w:rsidRPr="00834450">
        <w:rPr>
          <w:rFonts w:cs="Times New Roman"/>
          <w:color w:val="282828"/>
          <w:sz w:val="20"/>
          <w:szCs w:val="20"/>
          <w:lang w:val="ru-RU"/>
        </w:rPr>
        <w:t>» размещается на серверах в крупном дата центре Москвы</w:t>
      </w:r>
      <w:r w:rsidR="00C90AA0">
        <w:rPr>
          <w:rFonts w:cs="Times New Roman"/>
          <w:color w:val="282828"/>
          <w:sz w:val="20"/>
          <w:szCs w:val="20"/>
          <w:lang w:val="ru-RU"/>
        </w:rPr>
        <w:t>,</w:t>
      </w:r>
      <w:r w:rsidR="00834450" w:rsidRPr="00834450">
        <w:rPr>
          <w:rFonts w:cs="Times New Roman"/>
          <w:color w:val="282828"/>
          <w:sz w:val="20"/>
          <w:szCs w:val="20"/>
          <w:lang w:val="ru-RU"/>
        </w:rPr>
        <w:t xml:space="preserve"> который соответствует уровню Tier III.  </w:t>
      </w:r>
    </w:p>
    <w:p w:rsidR="00834450" w:rsidRPr="00834450" w:rsidRDefault="00834450" w:rsidP="00165771">
      <w:pPr>
        <w:pStyle w:val="Textbody"/>
        <w:widowControl/>
        <w:spacing w:after="0" w:line="360" w:lineRule="auto"/>
        <w:jc w:val="both"/>
        <w:rPr>
          <w:rFonts w:cs="Times New Roman"/>
          <w:color w:val="282828"/>
          <w:sz w:val="20"/>
          <w:szCs w:val="20"/>
          <w:lang w:val="ru-RU"/>
        </w:rPr>
      </w:pPr>
      <w:r w:rsidRPr="00834450">
        <w:rPr>
          <w:rFonts w:cs="Times New Roman"/>
          <w:color w:val="282828"/>
          <w:sz w:val="20"/>
          <w:szCs w:val="20"/>
          <w:lang w:val="ru-RU"/>
        </w:rPr>
        <w:t>Основные мероприятия по поддержке безопасности на сервере:</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использование технологии зеркалирования жестких дисков, благодаря которой данные защищены от аппаратного сбоя или выхода из строя одного из накопителей;</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регулярное обновление всего ПО и резервное копирование. Сервер находятся под постоянным наблюдением двух систем мониторинга ошибок и производительности;</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помимо резервного копирования настроек системы, выполняется ежедневное резервное копирования пользовательских данных, что исключает риск потери информации;</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в дополнение к регулярному аудиту системы безопасности для сервера индивидуально настроены межсетевые экраны, что является дополнительным средством обеспечения безопасности;</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сервер</w:t>
      </w:r>
      <w:r w:rsidR="00165771">
        <w:rPr>
          <w:rFonts w:cs="Times New Roman"/>
          <w:color w:val="282828"/>
          <w:sz w:val="20"/>
          <w:szCs w:val="20"/>
          <w:lang w:val="ru-RU"/>
        </w:rPr>
        <w:t>ы</w:t>
      </w:r>
      <w:r w:rsidRPr="00834450">
        <w:rPr>
          <w:rFonts w:cs="Times New Roman"/>
          <w:color w:val="282828"/>
          <w:sz w:val="20"/>
          <w:szCs w:val="20"/>
          <w:lang w:val="ru-RU"/>
        </w:rPr>
        <w:t xml:space="preserve"> подключены к 4 надежным магистральным провайдерам, благодаря чему есть уверенность в том, что мы 24 часа в сутки и 7 дней в неделю online.</w:t>
      </w:r>
    </w:p>
    <w:p w:rsidR="00834450" w:rsidRPr="00834450" w:rsidRDefault="00165771"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 xml:space="preserve">   6.2. </w:t>
      </w:r>
      <w:r w:rsidR="00834450" w:rsidRPr="00834450">
        <w:rPr>
          <w:rFonts w:cs="Times New Roman"/>
          <w:color w:val="282828"/>
          <w:sz w:val="20"/>
          <w:szCs w:val="20"/>
          <w:lang w:val="ru-RU"/>
        </w:rPr>
        <w:t>Платформа «</w:t>
      </w:r>
      <w:r w:rsidR="00834450" w:rsidRPr="00834450">
        <w:rPr>
          <w:rFonts w:cs="Times New Roman"/>
          <w:color w:val="282828"/>
          <w:sz w:val="20"/>
          <w:szCs w:val="20"/>
        </w:rPr>
        <w:t>Compla</w:t>
      </w:r>
      <w:r w:rsidR="00834450" w:rsidRPr="00834450">
        <w:rPr>
          <w:rFonts w:cs="Times New Roman"/>
          <w:color w:val="282828"/>
          <w:sz w:val="20"/>
          <w:szCs w:val="20"/>
          <w:lang w:val="ru-RU"/>
        </w:rPr>
        <w:t>» защищена от известных видов атак и недружественных действий:</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защита от межсайтового скриптинга (Cross Site Scripting или XSS), вставки HTML-кода в уязвимую страницу;</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защита от нападения на базу данных в обход межсетевой защиты</w:t>
      </w:r>
      <w:r w:rsidRPr="00834450">
        <w:rPr>
          <w:rFonts w:cs="Times New Roman"/>
          <w:color w:val="282828"/>
          <w:sz w:val="20"/>
          <w:szCs w:val="20"/>
        </w:rPr>
        <w:t> </w:t>
      </w:r>
      <w:r w:rsidRPr="00834450">
        <w:rPr>
          <w:rFonts w:cs="Times New Roman"/>
          <w:color w:val="282828"/>
          <w:sz w:val="20"/>
          <w:szCs w:val="20"/>
          <w:lang w:val="ru-RU"/>
        </w:rPr>
        <w:t>–</w:t>
      </w:r>
      <w:r w:rsidRPr="00834450">
        <w:rPr>
          <w:rFonts w:cs="Times New Roman"/>
          <w:color w:val="282828"/>
          <w:sz w:val="20"/>
          <w:szCs w:val="20"/>
        </w:rPr>
        <w:t> </w:t>
      </w:r>
      <w:r w:rsidRPr="00834450">
        <w:rPr>
          <w:rFonts w:cs="Times New Roman"/>
          <w:color w:val="282828"/>
          <w:sz w:val="20"/>
          <w:szCs w:val="20"/>
          <w:lang w:val="ru-RU"/>
        </w:rPr>
        <w:t>«</w:t>
      </w:r>
      <w:r w:rsidRPr="00834450">
        <w:rPr>
          <w:rFonts w:cs="Times New Roman"/>
          <w:color w:val="282828"/>
          <w:sz w:val="20"/>
          <w:szCs w:val="20"/>
        </w:rPr>
        <w:t>SQL</w:t>
      </w:r>
      <w:r w:rsidRPr="00834450">
        <w:rPr>
          <w:rFonts w:cs="Times New Roman"/>
          <w:color w:val="282828"/>
          <w:sz w:val="20"/>
          <w:szCs w:val="20"/>
          <w:lang w:val="ru-RU"/>
        </w:rPr>
        <w:t>-инъекций»;</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lastRenderedPageBreak/>
        <w:t>-</w:t>
      </w:r>
      <w:r w:rsidRPr="00834450">
        <w:rPr>
          <w:rFonts w:cs="Times New Roman"/>
          <w:color w:val="282828"/>
          <w:sz w:val="20"/>
          <w:szCs w:val="20"/>
          <w:lang w:val="ru-RU"/>
        </w:rPr>
        <w:t>хранение паролей в шифрованном виде;</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защита от перебора паролей;</w:t>
      </w:r>
    </w:p>
    <w:p w:rsid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rPr>
        <w:t>SSL</w:t>
      </w:r>
      <w:r w:rsidRPr="00834450">
        <w:rPr>
          <w:rFonts w:cs="Times New Roman"/>
          <w:color w:val="282828"/>
          <w:sz w:val="20"/>
          <w:szCs w:val="20"/>
          <w:lang w:val="ru-RU"/>
        </w:rPr>
        <w:t xml:space="preserve"> шифрование со стойкостью алгоритма не менее 256 бит и длиной ключа </w:t>
      </w:r>
      <w:r w:rsidRPr="00834450">
        <w:rPr>
          <w:rFonts w:cs="Times New Roman"/>
          <w:color w:val="333333"/>
          <w:sz w:val="20"/>
          <w:szCs w:val="20"/>
          <w:lang w:val="ru-RU"/>
        </w:rPr>
        <w:t>2048 бит;</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333333"/>
          <w:sz w:val="20"/>
          <w:szCs w:val="20"/>
          <w:lang w:val="ru-RU"/>
        </w:rPr>
        <w:t>защита от неправильной обработки динамически подключаемых файлов и выполнения произвольного кода (PHP, ASP и другие) на стороне сервера;</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защита от ошибок HTTP Response Splitting – неправильной обработки пользовательского ввод</w:t>
      </w:r>
    </w:p>
    <w:p w:rsidR="00834450" w:rsidRPr="00834450" w:rsidRDefault="00834450" w:rsidP="00165771">
      <w:pPr>
        <w:pStyle w:val="Textbody"/>
        <w:widowControl/>
        <w:spacing w:after="0" w:line="360" w:lineRule="auto"/>
        <w:jc w:val="both"/>
        <w:rPr>
          <w:rFonts w:cs="Times New Roman"/>
          <w:color w:val="282828"/>
          <w:sz w:val="20"/>
          <w:szCs w:val="20"/>
          <w:lang w:val="ru-RU"/>
        </w:rPr>
      </w:pPr>
      <w:r>
        <w:rPr>
          <w:rFonts w:cs="Times New Roman"/>
          <w:color w:val="282828"/>
          <w:sz w:val="20"/>
          <w:szCs w:val="20"/>
          <w:lang w:val="ru-RU"/>
        </w:rPr>
        <w:t>-</w:t>
      </w:r>
      <w:r w:rsidRPr="00834450">
        <w:rPr>
          <w:rFonts w:cs="Times New Roman"/>
          <w:color w:val="282828"/>
          <w:sz w:val="20"/>
          <w:szCs w:val="20"/>
          <w:lang w:val="ru-RU"/>
        </w:rPr>
        <w:t>защита от маскировки под чужого пользователя, фильтрация вводимых значений.</w:t>
      </w:r>
    </w:p>
    <w:p w:rsidR="00834450" w:rsidRPr="00834450" w:rsidRDefault="00834450" w:rsidP="00165771">
      <w:pPr>
        <w:pStyle w:val="Textbody"/>
        <w:widowControl/>
        <w:spacing w:after="0" w:line="360" w:lineRule="auto"/>
        <w:jc w:val="both"/>
        <w:rPr>
          <w:rFonts w:cs="Times New Roman"/>
          <w:color w:val="282828"/>
          <w:sz w:val="20"/>
          <w:szCs w:val="20"/>
          <w:lang w:val="ru-RU"/>
        </w:rPr>
      </w:pPr>
      <w:r w:rsidRPr="00834450">
        <w:rPr>
          <w:rFonts w:cs="Times New Roman"/>
          <w:color w:val="282828"/>
          <w:sz w:val="20"/>
          <w:szCs w:val="20"/>
          <w:lang w:val="ru-RU"/>
        </w:rPr>
        <w:t xml:space="preserve"> Доступ к данным и серверам строго регламентирован в соответствии с Федеральным законом РФ "О персональных данных", </w:t>
      </w:r>
      <w:r w:rsidRPr="00834450">
        <w:rPr>
          <w:rFonts w:cs="Times New Roman"/>
          <w:color w:val="282828"/>
          <w:sz w:val="20"/>
          <w:szCs w:val="20"/>
        </w:rPr>
        <w:t>N</w:t>
      </w:r>
      <w:r w:rsidRPr="00834450">
        <w:rPr>
          <w:rFonts w:cs="Times New Roman"/>
          <w:color w:val="282828"/>
          <w:sz w:val="20"/>
          <w:szCs w:val="20"/>
          <w:lang w:val="ru-RU"/>
        </w:rPr>
        <w:t xml:space="preserve"> 152-ФЗ от 27.07.2006</w:t>
      </w:r>
    </w:p>
    <w:p w:rsidR="00C90AA0" w:rsidRDefault="009B6CAB" w:rsidP="009B6CAB">
      <w:pPr>
        <w:spacing w:after="0" w:line="360" w:lineRule="auto"/>
        <w:rPr>
          <w:rFonts w:ascii="Times New Roman" w:eastAsia="Times New Roman" w:hAnsi="Times New Roman" w:cs="Times New Roman"/>
          <w:b/>
          <w:bCs/>
          <w:sz w:val="24"/>
          <w:szCs w:val="24"/>
          <w:lang w:eastAsia="ru-RU"/>
        </w:rPr>
      </w:pPr>
      <w:r w:rsidRPr="00614FE7">
        <w:rPr>
          <w:rFonts w:ascii="Times New Roman" w:eastAsia="Times New Roman" w:hAnsi="Times New Roman" w:cs="Times New Roman"/>
          <w:b/>
          <w:bCs/>
          <w:sz w:val="24"/>
          <w:szCs w:val="24"/>
          <w:lang w:eastAsia="ru-RU"/>
        </w:rPr>
        <w:t xml:space="preserve"> </w:t>
      </w:r>
    </w:p>
    <w:p w:rsidR="009B6CAB" w:rsidRPr="009B6CAB" w:rsidRDefault="00866F81" w:rsidP="009B6CA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9B6CAB" w:rsidRPr="009B6CAB">
        <w:rPr>
          <w:rFonts w:ascii="Times New Roman" w:eastAsia="Times New Roman" w:hAnsi="Times New Roman" w:cs="Times New Roman"/>
          <w:b/>
          <w:bCs/>
          <w:sz w:val="24"/>
          <w:szCs w:val="24"/>
          <w:lang w:eastAsia="ru-RU"/>
        </w:rPr>
        <w:t>Дети.</w:t>
      </w:r>
    </w:p>
    <w:p w:rsidR="009B6CAB" w:rsidRPr="009B6CAB" w:rsidRDefault="009B6CAB" w:rsidP="009B6CAB">
      <w:pPr>
        <w:spacing w:after="0" w:line="360" w:lineRule="auto"/>
        <w:rPr>
          <w:rFonts w:ascii="Times New Roman" w:eastAsia="Times New Roman" w:hAnsi="Times New Roman" w:cs="Times New Roman"/>
          <w:sz w:val="20"/>
          <w:szCs w:val="20"/>
          <w:lang w:eastAsia="ru-RU"/>
        </w:rPr>
      </w:pPr>
      <w:r w:rsidRPr="009B6CAB">
        <w:rPr>
          <w:rFonts w:ascii="Times New Roman" w:eastAsia="Times New Roman" w:hAnsi="Times New Roman" w:cs="Times New Roman"/>
          <w:sz w:val="20"/>
          <w:szCs w:val="20"/>
          <w:lang w:eastAsia="ru-RU"/>
        </w:rPr>
        <w:t xml:space="preserve">Ресурс не предназначен для детей. Если Вы моложе восемнадцати лет, пожалуйста, не предоставляйте нам никакой личной информации. Если лицо, до 18 лет, предоставило нам личную информацию, родители или опекун такого человека должны связаться с нами через </w:t>
      </w:r>
      <w:hyperlink r:id="rId10" w:history="1">
        <w:r w:rsidRPr="009B6CAB">
          <w:rPr>
            <w:rStyle w:val="a3"/>
            <w:rFonts w:ascii="Times New Roman" w:eastAsia="Times New Roman" w:hAnsi="Times New Roman" w:cs="Times New Roman"/>
            <w:sz w:val="20"/>
            <w:szCs w:val="20"/>
            <w:lang w:val="en-US" w:eastAsia="ru-RU"/>
          </w:rPr>
          <w:t>help</w:t>
        </w:r>
        <w:r w:rsidRPr="009B6CAB">
          <w:rPr>
            <w:rStyle w:val="a3"/>
            <w:rFonts w:ascii="Times New Roman" w:eastAsia="Times New Roman" w:hAnsi="Times New Roman" w:cs="Times New Roman"/>
            <w:sz w:val="20"/>
            <w:szCs w:val="20"/>
            <w:lang w:eastAsia="ru-RU"/>
          </w:rPr>
          <w:t>@</w:t>
        </w:r>
        <w:r w:rsidRPr="009B6CAB">
          <w:rPr>
            <w:rStyle w:val="a3"/>
            <w:rFonts w:ascii="Times New Roman" w:eastAsia="Times New Roman" w:hAnsi="Times New Roman" w:cs="Times New Roman"/>
            <w:sz w:val="20"/>
            <w:szCs w:val="20"/>
            <w:lang w:val="en-US" w:eastAsia="ru-RU"/>
          </w:rPr>
          <w:t>compla</w:t>
        </w:r>
        <w:r w:rsidRPr="009B6CAB">
          <w:rPr>
            <w:rStyle w:val="a3"/>
            <w:rFonts w:ascii="Times New Roman" w:eastAsia="Times New Roman" w:hAnsi="Times New Roman" w:cs="Times New Roman"/>
            <w:sz w:val="20"/>
            <w:szCs w:val="20"/>
            <w:lang w:eastAsia="ru-RU"/>
          </w:rPr>
          <w:t>.</w:t>
        </w:r>
        <w:r w:rsidRPr="009B6CAB">
          <w:rPr>
            <w:rStyle w:val="a3"/>
            <w:rFonts w:ascii="Times New Roman" w:eastAsia="Times New Roman" w:hAnsi="Times New Roman" w:cs="Times New Roman"/>
            <w:sz w:val="20"/>
            <w:szCs w:val="20"/>
            <w:lang w:val="en-US" w:eastAsia="ru-RU"/>
          </w:rPr>
          <w:t>ru</w:t>
        </w:r>
      </w:hyperlink>
      <w:r w:rsidRPr="009B6CAB">
        <w:rPr>
          <w:rFonts w:ascii="Times New Roman" w:eastAsia="Times New Roman" w:hAnsi="Times New Roman" w:cs="Times New Roman"/>
          <w:sz w:val="20"/>
          <w:szCs w:val="20"/>
          <w:lang w:eastAsia="ru-RU"/>
        </w:rPr>
        <w:t xml:space="preserve">  и мы сможем удалить такую информацию из нашей базы данных.</w:t>
      </w:r>
    </w:p>
    <w:p w:rsidR="00861565" w:rsidRPr="00861565" w:rsidRDefault="00866F81" w:rsidP="00861565">
      <w:pPr>
        <w:shd w:val="clear" w:color="auto" w:fill="FFFFFF"/>
        <w:spacing w:before="240" w:after="120" w:line="240" w:lineRule="auto"/>
        <w:ind w:left="357" w:hanging="357"/>
        <w:jc w:val="both"/>
        <w:textAlignment w:val="baseline"/>
        <w:rPr>
          <w:rFonts w:ascii="Calibri" w:eastAsia="Times New Roman" w:hAnsi="Calibri" w:cs="Times New Roman"/>
          <w:lang w:eastAsia="ru-RU"/>
        </w:rPr>
      </w:pPr>
      <w:r>
        <w:rPr>
          <w:rFonts w:ascii="Times New Roman" w:eastAsia="Times New Roman" w:hAnsi="Times New Roman" w:cs="Times New Roman"/>
          <w:sz w:val="24"/>
          <w:szCs w:val="24"/>
          <w:lang w:eastAsia="ru-RU"/>
        </w:rPr>
        <w:t>8</w:t>
      </w:r>
      <w:r w:rsidR="00861565" w:rsidRPr="00861565">
        <w:rPr>
          <w:rFonts w:ascii="Times New Roman" w:eastAsia="Times New Roman" w:hAnsi="Times New Roman" w:cs="Times New Roman"/>
          <w:sz w:val="24"/>
          <w:szCs w:val="24"/>
          <w:lang w:eastAsia="ru-RU"/>
        </w:rPr>
        <w:t>.</w:t>
      </w:r>
      <w:r w:rsidR="00861565" w:rsidRPr="00861565">
        <w:rPr>
          <w:rFonts w:ascii="Times New Roman" w:eastAsia="Times New Roman" w:hAnsi="Times New Roman" w:cs="Times New Roman"/>
          <w:sz w:val="14"/>
          <w:szCs w:val="14"/>
          <w:lang w:eastAsia="ru-RU"/>
        </w:rPr>
        <w:t xml:space="preserve"> </w:t>
      </w:r>
      <w:r w:rsidR="00861565" w:rsidRPr="00861565">
        <w:rPr>
          <w:rFonts w:ascii="Times New Roman" w:eastAsia="Times New Roman" w:hAnsi="Times New Roman" w:cs="Times New Roman"/>
          <w:b/>
          <w:bCs/>
          <w:sz w:val="24"/>
          <w:szCs w:val="24"/>
          <w:lang w:eastAsia="ru-RU"/>
        </w:rPr>
        <w:t>Поддержка Пользователя</w:t>
      </w:r>
    </w:p>
    <w:p w:rsidR="00861565" w:rsidRPr="00861565" w:rsidRDefault="009747F3" w:rsidP="00866F81">
      <w:pPr>
        <w:shd w:val="clear" w:color="auto" w:fill="FFFFFF"/>
        <w:spacing w:after="0" w:line="360" w:lineRule="auto"/>
        <w:ind w:left="680" w:hanging="453"/>
        <w:jc w:val="both"/>
        <w:textAlignment w:val="baseline"/>
        <w:rPr>
          <w:rFonts w:ascii="Calibri" w:eastAsia="Times New Roman" w:hAnsi="Calibri" w:cs="Times New Roman"/>
          <w:lang w:eastAsia="ru-RU"/>
        </w:rPr>
      </w:pPr>
      <w:r w:rsidRPr="009747F3">
        <w:rPr>
          <w:rFonts w:ascii="Times New Roman" w:eastAsia="Times New Roman" w:hAnsi="Times New Roman" w:cs="Times New Roman"/>
          <w:sz w:val="20"/>
          <w:szCs w:val="20"/>
          <w:lang w:eastAsia="ru-RU"/>
        </w:rPr>
        <w:t>8</w:t>
      </w:r>
      <w:r w:rsidR="00861565" w:rsidRPr="00861565">
        <w:rPr>
          <w:rFonts w:ascii="Times New Roman" w:eastAsia="Times New Roman" w:hAnsi="Times New Roman" w:cs="Times New Roman"/>
          <w:sz w:val="20"/>
          <w:szCs w:val="20"/>
          <w:lang w:eastAsia="ru-RU"/>
        </w:rPr>
        <w:t xml:space="preserve">.1.Поддержка Клиента осуществляется </w:t>
      </w:r>
      <w:r w:rsidR="00866F81">
        <w:rPr>
          <w:rFonts w:ascii="Times New Roman" w:eastAsia="Times New Roman" w:hAnsi="Times New Roman" w:cs="Times New Roman"/>
          <w:sz w:val="20"/>
          <w:szCs w:val="20"/>
          <w:lang w:eastAsia="ru-RU"/>
        </w:rPr>
        <w:t>посредством направления им электронного</w:t>
      </w:r>
      <w:r w:rsidR="00861565" w:rsidRPr="00861565">
        <w:rPr>
          <w:rFonts w:ascii="Times New Roman" w:eastAsia="Times New Roman" w:hAnsi="Times New Roman" w:cs="Times New Roman"/>
          <w:sz w:val="20"/>
          <w:szCs w:val="20"/>
          <w:lang w:eastAsia="ru-RU"/>
        </w:rPr>
        <w:t xml:space="preserve"> сообщени</w:t>
      </w:r>
      <w:r w:rsidR="00866F81">
        <w:rPr>
          <w:rFonts w:ascii="Times New Roman" w:eastAsia="Times New Roman" w:hAnsi="Times New Roman" w:cs="Times New Roman"/>
          <w:sz w:val="20"/>
          <w:szCs w:val="20"/>
          <w:lang w:eastAsia="ru-RU"/>
        </w:rPr>
        <w:t>я</w:t>
      </w:r>
      <w:r w:rsidR="00861565" w:rsidRPr="00861565">
        <w:rPr>
          <w:rFonts w:ascii="Times New Roman" w:eastAsia="Times New Roman" w:hAnsi="Times New Roman" w:cs="Times New Roman"/>
          <w:sz w:val="20"/>
          <w:szCs w:val="20"/>
          <w:lang w:eastAsia="ru-RU"/>
        </w:rPr>
        <w:t xml:space="preserve">, используя специальную форму </w:t>
      </w:r>
      <w:r>
        <w:rPr>
          <w:rFonts w:ascii="Times New Roman" w:eastAsia="Times New Roman" w:hAnsi="Times New Roman" w:cs="Times New Roman"/>
          <w:sz w:val="20"/>
          <w:szCs w:val="20"/>
          <w:lang w:eastAsia="ru-RU"/>
        </w:rPr>
        <w:t xml:space="preserve">на главной странице сайта </w:t>
      </w:r>
      <w:hyperlink r:id="rId11" w:history="1">
        <w:r w:rsidRPr="00C900A6">
          <w:rPr>
            <w:rStyle w:val="a3"/>
            <w:rFonts w:ascii="Times New Roman" w:eastAsia="Times New Roman" w:hAnsi="Times New Roman" w:cs="Times New Roman"/>
            <w:sz w:val="20"/>
            <w:szCs w:val="20"/>
            <w:lang w:val="en-US" w:eastAsia="ru-RU"/>
          </w:rPr>
          <w:t>www</w:t>
        </w:r>
        <w:r w:rsidRPr="00C900A6">
          <w:rPr>
            <w:rStyle w:val="a3"/>
            <w:rFonts w:ascii="Times New Roman" w:eastAsia="Times New Roman" w:hAnsi="Times New Roman" w:cs="Times New Roman"/>
            <w:sz w:val="20"/>
            <w:szCs w:val="20"/>
            <w:lang w:eastAsia="ru-RU"/>
          </w:rPr>
          <w:t>.</w:t>
        </w:r>
        <w:r w:rsidRPr="00C900A6">
          <w:rPr>
            <w:rStyle w:val="a3"/>
            <w:rFonts w:ascii="Times New Roman" w:eastAsia="Times New Roman" w:hAnsi="Times New Roman" w:cs="Times New Roman"/>
            <w:sz w:val="20"/>
            <w:szCs w:val="20"/>
            <w:lang w:val="en-US" w:eastAsia="ru-RU"/>
          </w:rPr>
          <w:t>compla</w:t>
        </w:r>
        <w:r w:rsidRPr="00C900A6">
          <w:rPr>
            <w:rStyle w:val="a3"/>
            <w:rFonts w:ascii="Times New Roman" w:eastAsia="Times New Roman" w:hAnsi="Times New Roman" w:cs="Times New Roman"/>
            <w:sz w:val="20"/>
            <w:szCs w:val="20"/>
            <w:lang w:eastAsia="ru-RU"/>
          </w:rPr>
          <w:t>.</w:t>
        </w:r>
        <w:r w:rsidRPr="00C900A6">
          <w:rPr>
            <w:rStyle w:val="a3"/>
            <w:rFonts w:ascii="Times New Roman" w:eastAsia="Times New Roman" w:hAnsi="Times New Roman" w:cs="Times New Roman"/>
            <w:sz w:val="20"/>
            <w:szCs w:val="20"/>
            <w:lang w:val="en-US" w:eastAsia="ru-RU"/>
          </w:rPr>
          <w:t>ru</w:t>
        </w:r>
      </w:hyperlink>
      <w:r w:rsidRPr="009747F3">
        <w:rPr>
          <w:rFonts w:ascii="Times New Roman" w:eastAsia="Times New Roman" w:hAnsi="Times New Roman" w:cs="Times New Roman"/>
          <w:sz w:val="20"/>
          <w:szCs w:val="20"/>
          <w:lang w:eastAsia="ru-RU"/>
        </w:rPr>
        <w:t xml:space="preserve"> </w:t>
      </w:r>
      <w:r w:rsidR="00861565" w:rsidRPr="00861565">
        <w:rPr>
          <w:rFonts w:ascii="Times New Roman" w:eastAsia="Times New Roman" w:hAnsi="Times New Roman" w:cs="Times New Roman"/>
          <w:sz w:val="20"/>
          <w:szCs w:val="20"/>
          <w:lang w:eastAsia="ru-RU"/>
        </w:rPr>
        <w:t xml:space="preserve"> или по электронной почте на адрес </w:t>
      </w:r>
      <w:hyperlink r:id="rId12" w:history="1">
        <w:r w:rsidR="00834450" w:rsidRPr="00C900A6">
          <w:rPr>
            <w:rStyle w:val="a3"/>
            <w:rFonts w:ascii="Times New Roman" w:eastAsia="Times New Roman" w:hAnsi="Times New Roman" w:cs="Times New Roman"/>
            <w:sz w:val="20"/>
            <w:szCs w:val="20"/>
            <w:lang w:eastAsia="ru-RU"/>
          </w:rPr>
          <w:t>help@</w:t>
        </w:r>
        <w:r w:rsidR="00834450" w:rsidRPr="00C900A6">
          <w:rPr>
            <w:rStyle w:val="a3"/>
            <w:rFonts w:ascii="Times New Roman" w:eastAsia="Times New Roman" w:hAnsi="Times New Roman" w:cs="Times New Roman"/>
            <w:sz w:val="20"/>
            <w:szCs w:val="20"/>
            <w:lang w:val="en-US" w:eastAsia="ru-RU"/>
          </w:rPr>
          <w:t>compla</w:t>
        </w:r>
        <w:r w:rsidR="00834450" w:rsidRPr="00C900A6">
          <w:rPr>
            <w:rStyle w:val="a3"/>
            <w:rFonts w:ascii="Times New Roman" w:eastAsia="Times New Roman" w:hAnsi="Times New Roman" w:cs="Times New Roman"/>
            <w:sz w:val="20"/>
            <w:szCs w:val="20"/>
            <w:lang w:eastAsia="ru-RU"/>
          </w:rPr>
          <w:t>.ru</w:t>
        </w:r>
      </w:hyperlink>
      <w:r w:rsidR="00861565" w:rsidRPr="00861565">
        <w:rPr>
          <w:rFonts w:ascii="Times New Roman" w:eastAsia="Times New Roman" w:hAnsi="Times New Roman" w:cs="Times New Roman"/>
          <w:sz w:val="20"/>
          <w:szCs w:val="20"/>
          <w:lang w:eastAsia="ru-RU"/>
        </w:rPr>
        <w:t>. В этом случае вопросом Клиента займется ответственный сотрудник службы Техподдержки.</w:t>
      </w:r>
    </w:p>
    <w:p w:rsidR="00861565" w:rsidRPr="00861565" w:rsidRDefault="009747F3" w:rsidP="009747F3">
      <w:pPr>
        <w:shd w:val="clear" w:color="auto" w:fill="FFFFFF"/>
        <w:spacing w:after="0" w:line="360" w:lineRule="auto"/>
        <w:jc w:val="both"/>
        <w:textAlignment w:val="baseline"/>
        <w:rPr>
          <w:rFonts w:ascii="Calibri" w:eastAsia="Times New Roman" w:hAnsi="Calibri" w:cs="Times New Roman"/>
          <w:lang w:eastAsia="ru-RU"/>
        </w:rPr>
      </w:pPr>
      <w:r w:rsidRPr="009747F3">
        <w:rPr>
          <w:rFonts w:ascii="Times New Roman" w:eastAsia="Times New Roman" w:hAnsi="Times New Roman" w:cs="Times New Roman"/>
          <w:sz w:val="20"/>
          <w:szCs w:val="20"/>
          <w:lang w:eastAsia="ru-RU"/>
        </w:rPr>
        <w:t xml:space="preserve">     8.2</w:t>
      </w:r>
      <w:r w:rsidR="00861565" w:rsidRPr="00861565">
        <w:rPr>
          <w:rFonts w:ascii="Times New Roman" w:eastAsia="Times New Roman" w:hAnsi="Times New Roman" w:cs="Times New Roman"/>
          <w:sz w:val="20"/>
          <w:szCs w:val="20"/>
          <w:lang w:eastAsia="ru-RU"/>
        </w:rPr>
        <w:t>.</w:t>
      </w:r>
      <w:r w:rsidR="00861565" w:rsidRPr="00861565">
        <w:rPr>
          <w:rFonts w:ascii="Times New Roman" w:eastAsia="Times New Roman" w:hAnsi="Times New Roman" w:cs="Times New Roman"/>
          <w:sz w:val="14"/>
          <w:szCs w:val="14"/>
          <w:lang w:eastAsia="ru-RU"/>
        </w:rPr>
        <w:t xml:space="preserve"> </w:t>
      </w:r>
      <w:r w:rsidR="00861565" w:rsidRPr="00861565">
        <w:rPr>
          <w:rFonts w:ascii="Times New Roman" w:eastAsia="Times New Roman" w:hAnsi="Times New Roman" w:cs="Times New Roman"/>
          <w:sz w:val="20"/>
          <w:szCs w:val="20"/>
          <w:lang w:eastAsia="ru-RU"/>
        </w:rPr>
        <w:t>Лицензиар гарантирует рассмотрение вопроса Пользователя сотрудником службы поддержки с момента заполнения Пользователем следующих информационных полей:</w:t>
      </w:r>
    </w:p>
    <w:p w:rsidR="00861565" w:rsidRPr="00861565" w:rsidRDefault="00861565" w:rsidP="00861565">
      <w:pPr>
        <w:numPr>
          <w:ilvl w:val="1"/>
          <w:numId w:val="1"/>
        </w:numPr>
        <w:shd w:val="clear" w:color="auto" w:fill="FFFFFF"/>
        <w:spacing w:after="0" w:line="360" w:lineRule="auto"/>
        <w:jc w:val="both"/>
        <w:textAlignment w:val="baseline"/>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логин доступа (</w:t>
      </w:r>
      <w:r w:rsidRPr="00861565">
        <w:rPr>
          <w:rFonts w:ascii="Times New Roman" w:eastAsia="Times New Roman" w:hAnsi="Times New Roman" w:cs="Times New Roman"/>
          <w:sz w:val="20"/>
          <w:szCs w:val="20"/>
          <w:lang w:val="en-US" w:eastAsia="ru-RU"/>
        </w:rPr>
        <w:t xml:space="preserve">e-mail) </w:t>
      </w:r>
      <w:r w:rsidRPr="00861565">
        <w:rPr>
          <w:rFonts w:ascii="Times New Roman" w:eastAsia="Times New Roman" w:hAnsi="Times New Roman" w:cs="Times New Roman"/>
          <w:sz w:val="20"/>
          <w:szCs w:val="20"/>
          <w:lang w:eastAsia="ru-RU"/>
        </w:rPr>
        <w:t>;</w:t>
      </w:r>
      <w:r w:rsidRPr="00861565">
        <w:rPr>
          <w:rFonts w:ascii="Calibri" w:eastAsia="Times New Roman" w:hAnsi="Calibri" w:cs="Times New Roman"/>
          <w:lang w:eastAsia="ru-RU"/>
        </w:rPr>
        <w:t xml:space="preserve"> </w:t>
      </w:r>
    </w:p>
    <w:p w:rsidR="00861565" w:rsidRPr="00861565" w:rsidRDefault="00861565" w:rsidP="00861565">
      <w:pPr>
        <w:numPr>
          <w:ilvl w:val="1"/>
          <w:numId w:val="1"/>
        </w:numPr>
        <w:shd w:val="clear" w:color="auto" w:fill="FFFFFF"/>
        <w:spacing w:after="0" w:line="360" w:lineRule="auto"/>
        <w:jc w:val="both"/>
        <w:textAlignment w:val="baseline"/>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имя отправителя;</w:t>
      </w:r>
      <w:r w:rsidRPr="00861565">
        <w:rPr>
          <w:rFonts w:ascii="Calibri" w:eastAsia="Times New Roman" w:hAnsi="Calibri" w:cs="Times New Roman"/>
          <w:lang w:eastAsia="ru-RU"/>
        </w:rPr>
        <w:t xml:space="preserve"> </w:t>
      </w:r>
    </w:p>
    <w:p w:rsidR="00861565" w:rsidRPr="00861565" w:rsidRDefault="00861565" w:rsidP="00861565">
      <w:pPr>
        <w:numPr>
          <w:ilvl w:val="1"/>
          <w:numId w:val="1"/>
        </w:numPr>
        <w:shd w:val="clear" w:color="auto" w:fill="FFFFFF"/>
        <w:spacing w:after="0" w:line="360" w:lineRule="auto"/>
        <w:jc w:val="both"/>
        <w:textAlignment w:val="baseline"/>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тема;</w:t>
      </w:r>
      <w:r w:rsidRPr="00861565">
        <w:rPr>
          <w:rFonts w:ascii="Calibri" w:eastAsia="Times New Roman" w:hAnsi="Calibri" w:cs="Times New Roman"/>
          <w:lang w:eastAsia="ru-RU"/>
        </w:rPr>
        <w:t xml:space="preserve"> </w:t>
      </w:r>
    </w:p>
    <w:p w:rsidR="00861565" w:rsidRPr="00861565" w:rsidRDefault="00861565" w:rsidP="00861565">
      <w:pPr>
        <w:numPr>
          <w:ilvl w:val="1"/>
          <w:numId w:val="1"/>
        </w:numPr>
        <w:shd w:val="clear" w:color="auto" w:fill="FFFFFF"/>
        <w:spacing w:after="0" w:line="360" w:lineRule="auto"/>
        <w:jc w:val="both"/>
        <w:textAlignment w:val="baseline"/>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описание вопроса</w:t>
      </w:r>
      <w:r w:rsidRPr="00861565">
        <w:rPr>
          <w:rFonts w:ascii="Calibri" w:eastAsia="Times New Roman" w:hAnsi="Calibri" w:cs="Times New Roman"/>
          <w:sz w:val="20"/>
          <w:szCs w:val="20"/>
          <w:lang w:eastAsia="ru-RU"/>
        </w:rPr>
        <w:t>.</w:t>
      </w:r>
      <w:r w:rsidRPr="00861565">
        <w:rPr>
          <w:rFonts w:ascii="Calibri" w:eastAsia="Times New Roman" w:hAnsi="Calibri" w:cs="Times New Roman"/>
          <w:lang w:eastAsia="ru-RU"/>
        </w:rPr>
        <w:t xml:space="preserve"> </w:t>
      </w:r>
    </w:p>
    <w:p w:rsidR="00861565" w:rsidRPr="00861565" w:rsidRDefault="009747F3" w:rsidP="00861565">
      <w:pPr>
        <w:shd w:val="clear" w:color="auto" w:fill="FFFFFF"/>
        <w:spacing w:after="0" w:line="360" w:lineRule="auto"/>
        <w:ind w:left="680" w:hanging="453"/>
        <w:jc w:val="both"/>
        <w:textAlignment w:val="baseline"/>
        <w:rPr>
          <w:rFonts w:ascii="Calibri" w:eastAsia="Times New Roman" w:hAnsi="Calibri" w:cs="Times New Roman"/>
          <w:lang w:eastAsia="ru-RU"/>
        </w:rPr>
      </w:pPr>
      <w:r w:rsidRPr="009747F3">
        <w:rPr>
          <w:rFonts w:ascii="Times New Roman" w:eastAsia="Times New Roman" w:hAnsi="Times New Roman" w:cs="Times New Roman"/>
          <w:sz w:val="20"/>
          <w:szCs w:val="20"/>
          <w:lang w:eastAsia="ru-RU"/>
        </w:rPr>
        <w:t>8.3</w:t>
      </w:r>
      <w:r w:rsidR="00861565" w:rsidRPr="00861565">
        <w:rPr>
          <w:rFonts w:ascii="Times New Roman" w:eastAsia="Times New Roman" w:hAnsi="Times New Roman" w:cs="Times New Roman"/>
          <w:sz w:val="20"/>
          <w:szCs w:val="20"/>
          <w:lang w:eastAsia="ru-RU"/>
        </w:rPr>
        <w:t>.Техническая поддержка не гарантирует каких-то конкретных сроков реакции и сроков решения проблемы Пользователя.</w:t>
      </w:r>
    </w:p>
    <w:p w:rsidR="00861565" w:rsidRPr="00861565" w:rsidRDefault="009747F3" w:rsidP="00861565">
      <w:pPr>
        <w:shd w:val="clear" w:color="auto" w:fill="FFFFFF"/>
        <w:spacing w:after="0" w:line="360" w:lineRule="auto"/>
        <w:ind w:left="680" w:hanging="453"/>
        <w:jc w:val="both"/>
        <w:textAlignment w:val="baseline"/>
        <w:rPr>
          <w:rFonts w:ascii="Calibri" w:eastAsia="Times New Roman" w:hAnsi="Calibri" w:cs="Times New Roman"/>
          <w:lang w:eastAsia="ru-RU"/>
        </w:rPr>
      </w:pPr>
      <w:r w:rsidRPr="009747F3">
        <w:rPr>
          <w:rFonts w:ascii="Times New Roman" w:eastAsia="Times New Roman" w:hAnsi="Times New Roman" w:cs="Times New Roman"/>
          <w:sz w:val="20"/>
          <w:szCs w:val="20"/>
          <w:lang w:eastAsia="ru-RU"/>
        </w:rPr>
        <w:t>8.4</w:t>
      </w:r>
      <w:r w:rsidR="00861565" w:rsidRPr="00861565">
        <w:rPr>
          <w:rFonts w:ascii="Times New Roman" w:eastAsia="Times New Roman" w:hAnsi="Times New Roman" w:cs="Times New Roman"/>
          <w:sz w:val="20"/>
          <w:szCs w:val="20"/>
          <w:lang w:eastAsia="ru-RU"/>
        </w:rPr>
        <w:t>.Лицензиар обязуется приложить усилия, чтобы устранить проблему Пользователя в кратчайший срок.</w:t>
      </w:r>
    </w:p>
    <w:p w:rsidR="00861565" w:rsidRPr="00861565" w:rsidRDefault="009747F3" w:rsidP="00861565">
      <w:pPr>
        <w:spacing w:before="240" w:after="120" w:line="240" w:lineRule="auto"/>
        <w:ind w:left="357" w:hanging="357"/>
        <w:rPr>
          <w:rFonts w:ascii="Calibri" w:eastAsia="Times New Roman" w:hAnsi="Calibri" w:cs="Times New Roman"/>
          <w:lang w:eastAsia="ru-RU"/>
        </w:rPr>
      </w:pPr>
      <w:r w:rsidRPr="009747F3">
        <w:rPr>
          <w:rFonts w:ascii="Times New Roman" w:eastAsia="Times New Roman" w:hAnsi="Times New Roman" w:cs="Times New Roman"/>
          <w:b/>
          <w:bCs/>
          <w:sz w:val="24"/>
          <w:szCs w:val="24"/>
          <w:lang w:eastAsia="ru-RU"/>
        </w:rPr>
        <w:t>9</w:t>
      </w:r>
      <w:r w:rsidR="00861565" w:rsidRPr="00861565">
        <w:rPr>
          <w:rFonts w:ascii="Times New Roman" w:eastAsia="Times New Roman" w:hAnsi="Times New Roman" w:cs="Times New Roman"/>
          <w:b/>
          <w:bCs/>
          <w:sz w:val="24"/>
          <w:szCs w:val="24"/>
          <w:lang w:eastAsia="ru-RU"/>
        </w:rPr>
        <w:t>.</w:t>
      </w:r>
      <w:r w:rsidR="00861565" w:rsidRPr="00861565">
        <w:rPr>
          <w:rFonts w:ascii="Times New Roman" w:eastAsia="Times New Roman" w:hAnsi="Times New Roman" w:cs="Times New Roman"/>
          <w:b/>
          <w:bCs/>
          <w:sz w:val="14"/>
          <w:szCs w:val="14"/>
          <w:lang w:eastAsia="ru-RU"/>
        </w:rPr>
        <w:t xml:space="preserve"> </w:t>
      </w:r>
      <w:r w:rsidR="00861565" w:rsidRPr="009747F3">
        <w:rPr>
          <w:rFonts w:ascii="Times New Roman" w:eastAsia="Times New Roman" w:hAnsi="Times New Roman" w:cs="Times New Roman"/>
          <w:b/>
          <w:bCs/>
          <w:sz w:val="24"/>
          <w:szCs w:val="24"/>
          <w:lang w:eastAsia="ru-RU"/>
        </w:rPr>
        <w:t>Прочие условия</w:t>
      </w:r>
    </w:p>
    <w:p w:rsidR="00861565" w:rsidRPr="00861565" w:rsidRDefault="009747F3" w:rsidP="00861565">
      <w:pPr>
        <w:shd w:val="clear" w:color="auto" w:fill="FFFFFF"/>
        <w:spacing w:after="0" w:line="360" w:lineRule="auto"/>
        <w:ind w:left="681" w:hanging="454"/>
        <w:jc w:val="both"/>
        <w:rPr>
          <w:rFonts w:ascii="Calibri" w:eastAsia="Times New Roman" w:hAnsi="Calibri" w:cs="Times New Roman"/>
          <w:lang w:eastAsia="ru-RU"/>
        </w:rPr>
      </w:pPr>
      <w:r w:rsidRPr="009747F3">
        <w:rPr>
          <w:rFonts w:ascii="Times New Roman" w:eastAsia="Times New Roman" w:hAnsi="Times New Roman" w:cs="Times New Roman"/>
          <w:color w:val="000000"/>
          <w:sz w:val="20"/>
          <w:szCs w:val="20"/>
          <w:lang w:eastAsia="ru-RU"/>
        </w:rPr>
        <w:t>9</w:t>
      </w:r>
      <w:r w:rsidR="00861565" w:rsidRPr="00861565">
        <w:rPr>
          <w:rFonts w:ascii="Times New Roman" w:eastAsia="Times New Roman" w:hAnsi="Times New Roman" w:cs="Times New Roman"/>
          <w:color w:val="000000"/>
          <w:sz w:val="20"/>
          <w:szCs w:val="20"/>
          <w:lang w:eastAsia="ru-RU"/>
        </w:rPr>
        <w:t>.1.Настоящее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законодательство Российской Федерации.</w:t>
      </w:r>
    </w:p>
    <w:p w:rsidR="00861565" w:rsidRPr="00861565" w:rsidRDefault="009747F3" w:rsidP="00861565">
      <w:pPr>
        <w:spacing w:after="0" w:line="360" w:lineRule="auto"/>
        <w:ind w:left="681" w:hanging="454"/>
        <w:jc w:val="both"/>
        <w:rPr>
          <w:rFonts w:ascii="Times New Roman" w:eastAsia="Times New Roman" w:hAnsi="Times New Roman" w:cs="Times New Roman"/>
          <w:sz w:val="24"/>
          <w:szCs w:val="24"/>
          <w:lang w:eastAsia="ru-RU"/>
        </w:rPr>
      </w:pPr>
      <w:r w:rsidRPr="009747F3">
        <w:rPr>
          <w:rFonts w:ascii="Times New Roman" w:eastAsia="Times New Roman" w:hAnsi="Times New Roman" w:cs="Times New Roman"/>
          <w:sz w:val="20"/>
          <w:szCs w:val="20"/>
          <w:lang w:eastAsia="ru-RU"/>
        </w:rPr>
        <w:t>9</w:t>
      </w:r>
      <w:r w:rsidR="00861565" w:rsidRPr="00861565">
        <w:rPr>
          <w:rFonts w:ascii="Times New Roman" w:eastAsia="Times New Roman" w:hAnsi="Times New Roman" w:cs="Times New Roman"/>
          <w:sz w:val="20"/>
          <w:szCs w:val="20"/>
          <w:lang w:eastAsia="ru-RU"/>
        </w:rPr>
        <w:t xml:space="preserve">.2.Ничто в Соглашении не может пониматься как установление между Пользователем и Администрации Сайта агентских отношений, отношений товарищества, отношений по совместной деятельности, </w:t>
      </w:r>
      <w:r w:rsidR="00861565" w:rsidRPr="00861565">
        <w:rPr>
          <w:rFonts w:ascii="Times New Roman" w:eastAsia="Times New Roman" w:hAnsi="Times New Roman" w:cs="Times New Roman"/>
          <w:sz w:val="20"/>
          <w:szCs w:val="20"/>
          <w:lang w:eastAsia="ru-RU"/>
        </w:rPr>
        <w:lastRenderedPageBreak/>
        <w:t>отношений личного найма, либо каких-то иных отношений, прямо не предусмотренных Соглашением.</w:t>
      </w:r>
    </w:p>
    <w:p w:rsidR="00861565" w:rsidRPr="00861565" w:rsidRDefault="009747F3" w:rsidP="00861565">
      <w:pPr>
        <w:shd w:val="clear" w:color="auto" w:fill="FFFFFF"/>
        <w:spacing w:after="0" w:line="360" w:lineRule="auto"/>
        <w:ind w:left="681" w:hanging="454"/>
        <w:jc w:val="both"/>
        <w:rPr>
          <w:rFonts w:ascii="Calibri" w:eastAsia="Times New Roman" w:hAnsi="Calibri" w:cs="Times New Roman"/>
          <w:lang w:eastAsia="ru-RU"/>
        </w:rPr>
      </w:pPr>
      <w:r w:rsidRPr="009747F3">
        <w:rPr>
          <w:rFonts w:ascii="Times New Roman" w:eastAsia="Times New Roman" w:hAnsi="Times New Roman" w:cs="Times New Roman"/>
          <w:color w:val="000000"/>
          <w:sz w:val="20"/>
          <w:szCs w:val="20"/>
          <w:lang w:eastAsia="ru-RU"/>
        </w:rPr>
        <w:t>9</w:t>
      </w:r>
      <w:r w:rsidR="00861565" w:rsidRPr="00861565">
        <w:rPr>
          <w:rFonts w:ascii="Times New Roman" w:eastAsia="Times New Roman" w:hAnsi="Times New Roman" w:cs="Times New Roman"/>
          <w:color w:val="000000"/>
          <w:sz w:val="20"/>
          <w:szCs w:val="20"/>
          <w:lang w:eastAsia="ru-RU"/>
        </w:rPr>
        <w:t>.3.Если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861565" w:rsidRPr="00861565" w:rsidRDefault="009747F3" w:rsidP="00861565">
      <w:pPr>
        <w:spacing w:after="0" w:line="360" w:lineRule="auto"/>
        <w:ind w:left="681" w:hanging="454"/>
        <w:jc w:val="both"/>
        <w:rPr>
          <w:rFonts w:ascii="Times New Roman" w:eastAsia="Times New Roman" w:hAnsi="Times New Roman" w:cs="Times New Roman"/>
          <w:sz w:val="24"/>
          <w:szCs w:val="24"/>
          <w:lang w:eastAsia="ru-RU"/>
        </w:rPr>
      </w:pPr>
      <w:r w:rsidRPr="009747F3">
        <w:rPr>
          <w:rFonts w:ascii="Times New Roman" w:eastAsia="Times New Roman" w:hAnsi="Times New Roman" w:cs="Times New Roman"/>
          <w:color w:val="000000"/>
          <w:sz w:val="20"/>
          <w:szCs w:val="20"/>
          <w:lang w:eastAsia="ru-RU"/>
        </w:rPr>
        <w:t>9</w:t>
      </w:r>
      <w:r w:rsidR="00861565" w:rsidRPr="00861565">
        <w:rPr>
          <w:rFonts w:ascii="Times New Roman" w:eastAsia="Times New Roman" w:hAnsi="Times New Roman" w:cs="Times New Roman"/>
          <w:color w:val="000000"/>
          <w:sz w:val="20"/>
          <w:szCs w:val="20"/>
          <w:lang w:eastAsia="ru-RU"/>
        </w:rPr>
        <w:t>.4.</w:t>
      </w:r>
      <w:r w:rsidR="00861565" w:rsidRPr="00861565">
        <w:rPr>
          <w:rFonts w:ascii="Times New Roman" w:eastAsia="Times New Roman" w:hAnsi="Times New Roman" w:cs="Times New Roman"/>
          <w:sz w:val="20"/>
          <w:szCs w:val="20"/>
          <w:lang w:eastAsia="ru-RU"/>
        </w:rPr>
        <w:t xml:space="preserve">Бездействие со стороны Лицензиара в случае нарушения кем-либо из Пользователей положений Соглашения не лишает Лицензиара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w:t>
      </w:r>
      <w:r w:rsidR="00165771">
        <w:rPr>
          <w:rFonts w:ascii="Times New Roman" w:eastAsia="Times New Roman" w:hAnsi="Times New Roman" w:cs="Times New Roman"/>
          <w:sz w:val="20"/>
          <w:szCs w:val="20"/>
          <w:lang w:eastAsia="ru-RU"/>
        </w:rPr>
        <w:t>Платформы</w:t>
      </w:r>
      <w:r w:rsidR="00861565" w:rsidRPr="00861565">
        <w:rPr>
          <w:rFonts w:ascii="Times New Roman" w:eastAsia="Times New Roman" w:hAnsi="Times New Roman" w:cs="Times New Roman"/>
          <w:sz w:val="20"/>
          <w:szCs w:val="20"/>
          <w:lang w:eastAsia="ru-RU"/>
        </w:rPr>
        <w:t>,</w:t>
      </w:r>
      <w:r w:rsidR="00861565" w:rsidRPr="00861565">
        <w:rPr>
          <w:rFonts w:ascii="Times New Roman" w:eastAsia="Times New Roman" w:hAnsi="Times New Roman" w:cs="Times New Roman"/>
          <w:color w:val="000000"/>
          <w:sz w:val="20"/>
          <w:szCs w:val="20"/>
          <w:lang w:eastAsia="ru-RU"/>
        </w:rPr>
        <w:t xml:space="preserve"> а также не означает отказа </w:t>
      </w:r>
      <w:r w:rsidR="00861565" w:rsidRPr="00861565">
        <w:rPr>
          <w:rFonts w:ascii="Times New Roman" w:eastAsia="Times New Roman" w:hAnsi="Times New Roman" w:cs="Times New Roman"/>
          <w:sz w:val="20"/>
          <w:szCs w:val="20"/>
          <w:lang w:eastAsia="ru-RU"/>
        </w:rPr>
        <w:t>Лицензиара</w:t>
      </w:r>
      <w:r w:rsidR="00861565" w:rsidRPr="00861565">
        <w:rPr>
          <w:rFonts w:ascii="Times New Roman" w:eastAsia="Times New Roman" w:hAnsi="Times New Roman" w:cs="Times New Roman"/>
          <w:color w:val="000000"/>
          <w:sz w:val="20"/>
          <w:szCs w:val="20"/>
          <w:lang w:eastAsia="ru-RU"/>
        </w:rPr>
        <w:t xml:space="preserve"> от своих прав в случае совершения в последующем подобных либо сходных нарушений.</w:t>
      </w:r>
    </w:p>
    <w:p w:rsidR="00861565" w:rsidRPr="00861565" w:rsidRDefault="00861565" w:rsidP="00AD1AB0">
      <w:pPr>
        <w:spacing w:after="0" w:line="360" w:lineRule="auto"/>
        <w:ind w:left="6804"/>
        <w:jc w:val="right"/>
        <w:rPr>
          <w:rFonts w:ascii="Calibri" w:eastAsia="Times New Roman" w:hAnsi="Calibri" w:cs="Times New Roman"/>
          <w:lang w:eastAsia="ru-RU"/>
        </w:rPr>
      </w:pPr>
      <w:r w:rsidRPr="00861565">
        <w:rPr>
          <w:rFonts w:ascii="Times New Roman" w:eastAsia="Times New Roman" w:hAnsi="Times New Roman" w:cs="Times New Roman"/>
          <w:sz w:val="20"/>
          <w:szCs w:val="20"/>
          <w:lang w:eastAsia="ru-RU"/>
        </w:rPr>
        <w:t>Лицензиар:</w:t>
      </w:r>
    </w:p>
    <w:p w:rsidR="00AD1AB0" w:rsidRPr="00D32FC4" w:rsidRDefault="00D32FC4" w:rsidP="00AD1AB0">
      <w:pPr>
        <w:spacing w:after="0" w:line="0" w:lineRule="atLeast"/>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НКО</w:t>
      </w:r>
      <w:r w:rsidRPr="00D32FC4">
        <w:rPr>
          <w:rFonts w:ascii="Times New Roman" w:eastAsia="Times New Roman" w:hAnsi="Times New Roman" w:cs="Times New Roman"/>
          <w:color w:val="000000"/>
          <w:sz w:val="20"/>
          <w:szCs w:val="20"/>
          <w:lang w:eastAsia="ru-RU"/>
        </w:rPr>
        <w:t xml:space="preserve"> </w:t>
      </w:r>
      <w:r w:rsidR="00AD1AB0" w:rsidRPr="00D32FC4">
        <w:rPr>
          <w:rFonts w:ascii="Times New Roman" w:eastAsia="Times New Roman" w:hAnsi="Times New Roman" w:cs="Times New Roman"/>
          <w:color w:val="000000"/>
          <w:sz w:val="20"/>
          <w:szCs w:val="20"/>
          <w:lang w:eastAsia="ru-RU"/>
        </w:rPr>
        <w:t xml:space="preserve">МПС «Федерация Закупок и Управления Поставками»   </w:t>
      </w:r>
      <w:r w:rsidR="00AD1AB0" w:rsidRPr="00D32FC4">
        <w:rPr>
          <w:rFonts w:ascii="Times New Roman" w:eastAsia="Times New Roman" w:hAnsi="Times New Roman" w:cs="Times New Roman"/>
          <w:color w:val="000000"/>
          <w:sz w:val="20"/>
          <w:szCs w:val="20"/>
          <w:lang w:eastAsia="ru-RU"/>
        </w:rPr>
        <w:br/>
        <w:t xml:space="preserve">Адрес: Самара, ул.Партизанская д.19, оф.414/5, </w:t>
      </w:r>
      <w:r w:rsidR="00AD1AB0" w:rsidRPr="00D32FC4">
        <w:rPr>
          <w:rFonts w:ascii="Times New Roman" w:eastAsia="Times New Roman" w:hAnsi="Times New Roman" w:cs="Times New Roman"/>
          <w:color w:val="000000"/>
          <w:sz w:val="20"/>
          <w:szCs w:val="20"/>
          <w:lang w:eastAsia="ru-RU"/>
        </w:rPr>
        <w:br/>
        <w:t>ИНН 6311998488,</w:t>
      </w:r>
    </w:p>
    <w:p w:rsidR="00D32FC4" w:rsidRPr="00614FE7" w:rsidRDefault="00D32FC4" w:rsidP="00AD1AB0">
      <w:pPr>
        <w:spacing w:after="0" w:line="0" w:lineRule="atLeast"/>
        <w:jc w:val="right"/>
        <w:rPr>
          <w:rFonts w:ascii="Times New Roman" w:eastAsia="Times New Roman" w:hAnsi="Times New Roman" w:cs="Times New Roman"/>
          <w:color w:val="000000"/>
          <w:sz w:val="20"/>
          <w:szCs w:val="20"/>
          <w:lang w:eastAsia="ru-RU"/>
        </w:rPr>
      </w:pPr>
      <w:r w:rsidRPr="00D32FC4">
        <w:rPr>
          <w:rFonts w:ascii="Times New Roman" w:eastAsia="Times New Roman" w:hAnsi="Times New Roman" w:cs="Times New Roman"/>
          <w:color w:val="000000"/>
          <w:sz w:val="20"/>
          <w:szCs w:val="20"/>
          <w:lang w:eastAsia="ru-RU"/>
        </w:rPr>
        <w:t>КПП631101001, ОГРН</w:t>
      </w:r>
      <w:r w:rsidR="00AD1AB0" w:rsidRPr="00D32FC4">
        <w:rPr>
          <w:rFonts w:ascii="Times New Roman" w:eastAsia="Times New Roman" w:hAnsi="Times New Roman" w:cs="Times New Roman"/>
          <w:color w:val="000000"/>
          <w:sz w:val="20"/>
          <w:szCs w:val="20"/>
          <w:lang w:eastAsia="ru-RU"/>
        </w:rPr>
        <w:t>1146300001880,</w:t>
      </w:r>
    </w:p>
    <w:p w:rsidR="00D32FC4" w:rsidRPr="00614FE7" w:rsidRDefault="00AD1AB0" w:rsidP="00D32FC4">
      <w:pPr>
        <w:spacing w:after="0" w:line="0" w:lineRule="atLeast"/>
        <w:jc w:val="right"/>
        <w:rPr>
          <w:rFonts w:ascii="Times New Roman" w:eastAsia="Times New Roman" w:hAnsi="Times New Roman" w:cs="Times New Roman"/>
          <w:color w:val="000000"/>
          <w:sz w:val="20"/>
          <w:szCs w:val="20"/>
          <w:lang w:eastAsia="ru-RU"/>
        </w:rPr>
      </w:pPr>
      <w:r w:rsidRPr="00D32FC4">
        <w:rPr>
          <w:rFonts w:ascii="Times New Roman" w:eastAsia="Times New Roman" w:hAnsi="Times New Roman" w:cs="Times New Roman"/>
          <w:color w:val="000000"/>
          <w:sz w:val="20"/>
          <w:szCs w:val="20"/>
          <w:lang w:eastAsia="ru-RU"/>
        </w:rPr>
        <w:t>                                                                      р/счет № 40703810851100001132</w:t>
      </w:r>
    </w:p>
    <w:p w:rsidR="00AD1AB0" w:rsidRPr="00D32FC4" w:rsidRDefault="00D32FC4" w:rsidP="00D32FC4">
      <w:pPr>
        <w:spacing w:after="0" w:line="0" w:lineRule="atLeast"/>
        <w:jc w:val="right"/>
        <w:rPr>
          <w:rFonts w:ascii="Times New Roman" w:eastAsia="Times New Roman" w:hAnsi="Times New Roman" w:cs="Times New Roman"/>
          <w:color w:val="000000"/>
          <w:sz w:val="20"/>
          <w:szCs w:val="20"/>
          <w:lang w:eastAsia="ru-RU"/>
        </w:rPr>
      </w:pPr>
      <w:r w:rsidRPr="00D32FC4">
        <w:rPr>
          <w:rFonts w:ascii="Times New Roman" w:eastAsia="Times New Roman" w:hAnsi="Times New Roman" w:cs="Times New Roman"/>
          <w:color w:val="000000"/>
          <w:sz w:val="20"/>
          <w:szCs w:val="20"/>
          <w:lang w:eastAsia="ru-RU"/>
        </w:rPr>
        <w:t xml:space="preserve">                                </w:t>
      </w:r>
      <w:r w:rsidR="00AD1AB0" w:rsidRPr="00D32FC4">
        <w:rPr>
          <w:rFonts w:ascii="Times New Roman" w:eastAsia="Times New Roman" w:hAnsi="Times New Roman" w:cs="Times New Roman"/>
          <w:color w:val="000000"/>
          <w:sz w:val="20"/>
          <w:szCs w:val="20"/>
          <w:lang w:eastAsia="ru-RU"/>
        </w:rPr>
        <w:t xml:space="preserve">в Банке: ОАО АКБ «АВАНГАРД», </w:t>
      </w:r>
      <w:r w:rsidR="00AD1AB0" w:rsidRPr="00D32FC4">
        <w:rPr>
          <w:rFonts w:ascii="Times New Roman" w:eastAsia="Times New Roman" w:hAnsi="Times New Roman" w:cs="Times New Roman"/>
          <w:color w:val="000000"/>
          <w:sz w:val="20"/>
          <w:szCs w:val="20"/>
          <w:lang w:eastAsia="ru-RU"/>
        </w:rPr>
        <w:br/>
        <w:t>корр. счет № 30101810000000000201,</w:t>
      </w:r>
    </w:p>
    <w:p w:rsidR="00AD1AB0" w:rsidRPr="00D32FC4" w:rsidRDefault="00AD1AB0" w:rsidP="00AD1AB0">
      <w:pPr>
        <w:spacing w:after="0" w:line="240" w:lineRule="auto"/>
        <w:jc w:val="right"/>
        <w:rPr>
          <w:rFonts w:ascii="Times New Roman" w:eastAsia="Times New Roman" w:hAnsi="Times New Roman" w:cs="Times New Roman"/>
          <w:color w:val="000000"/>
          <w:sz w:val="20"/>
          <w:szCs w:val="20"/>
          <w:lang w:val="en-US" w:eastAsia="ru-RU"/>
        </w:rPr>
      </w:pPr>
      <w:r w:rsidRPr="00D32FC4">
        <w:rPr>
          <w:rFonts w:ascii="Times New Roman" w:eastAsia="Times New Roman" w:hAnsi="Times New Roman" w:cs="Times New Roman"/>
          <w:color w:val="000000"/>
          <w:sz w:val="20"/>
          <w:szCs w:val="20"/>
          <w:lang w:eastAsia="ru-RU"/>
        </w:rPr>
        <w:t>БИК</w:t>
      </w:r>
      <w:r w:rsidRPr="00D32FC4">
        <w:rPr>
          <w:rFonts w:ascii="Times New Roman" w:eastAsia="Times New Roman" w:hAnsi="Times New Roman" w:cs="Times New Roman"/>
          <w:color w:val="000000"/>
          <w:sz w:val="20"/>
          <w:szCs w:val="20"/>
          <w:lang w:val="en-US" w:eastAsia="ru-RU"/>
        </w:rPr>
        <w:t xml:space="preserve"> 044525201</w:t>
      </w:r>
    </w:p>
    <w:p w:rsidR="00AD1AB0" w:rsidRPr="00D32FC4" w:rsidRDefault="00AD1AB0" w:rsidP="00AD1AB0">
      <w:pPr>
        <w:spacing w:after="0" w:line="240" w:lineRule="auto"/>
        <w:jc w:val="right"/>
        <w:rPr>
          <w:rFonts w:ascii="Times New Roman" w:eastAsia="Times New Roman" w:hAnsi="Times New Roman" w:cs="Times New Roman"/>
          <w:color w:val="000000"/>
          <w:sz w:val="20"/>
          <w:szCs w:val="20"/>
          <w:lang w:val="en-US" w:eastAsia="ru-RU"/>
        </w:rPr>
      </w:pPr>
      <w:r w:rsidRPr="00D32FC4">
        <w:rPr>
          <w:rFonts w:ascii="Times New Roman" w:eastAsia="Times New Roman" w:hAnsi="Times New Roman" w:cs="Times New Roman"/>
          <w:color w:val="000000"/>
          <w:sz w:val="20"/>
          <w:szCs w:val="20"/>
          <w:lang w:eastAsia="ru-RU"/>
        </w:rPr>
        <w:t>т</w:t>
      </w:r>
      <w:r w:rsidRPr="00D32FC4">
        <w:rPr>
          <w:rFonts w:ascii="Times New Roman" w:eastAsia="Times New Roman" w:hAnsi="Times New Roman" w:cs="Times New Roman"/>
          <w:color w:val="000000"/>
          <w:sz w:val="20"/>
          <w:szCs w:val="20"/>
          <w:lang w:val="en-US" w:eastAsia="ru-RU"/>
        </w:rPr>
        <w:t>.8 846 922-65-01</w:t>
      </w:r>
    </w:p>
    <w:p w:rsidR="009C62BD" w:rsidRPr="00D32FC4" w:rsidRDefault="00AD1AB0" w:rsidP="00AD1AB0">
      <w:pPr>
        <w:spacing w:after="0" w:line="360" w:lineRule="auto"/>
        <w:ind w:left="6804"/>
        <w:jc w:val="right"/>
        <w:rPr>
          <w:rFonts w:ascii="Times New Roman" w:hAnsi="Times New Roman" w:cs="Times New Roman"/>
          <w:sz w:val="20"/>
          <w:szCs w:val="20"/>
          <w:lang w:val="en-US"/>
        </w:rPr>
      </w:pPr>
      <w:r w:rsidRPr="00D32FC4">
        <w:rPr>
          <w:rFonts w:ascii="Times New Roman" w:eastAsia="Times New Roman" w:hAnsi="Times New Roman" w:cs="Times New Roman"/>
          <w:color w:val="000000"/>
          <w:sz w:val="20"/>
          <w:szCs w:val="20"/>
          <w:lang w:val="en-US" w:eastAsia="ru-RU"/>
        </w:rPr>
        <w:t>E-mail: info@fzup.ru</w:t>
      </w:r>
    </w:p>
    <w:sectPr w:rsidR="009C62BD" w:rsidRPr="00D32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2"/>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515"/>
    <w:multiLevelType w:val="multilevel"/>
    <w:tmpl w:val="B5C28418"/>
    <w:lvl w:ilvl="0">
      <w:numFmt w:val="bullet"/>
      <w:lvlText w:val="•"/>
      <w:lvlJc w:val="left"/>
      <w:pPr>
        <w:ind w:left="45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4EF4280D"/>
    <w:multiLevelType w:val="multilevel"/>
    <w:tmpl w:val="512A1426"/>
    <w:lvl w:ilvl="0">
      <w:numFmt w:val="bullet"/>
      <w:lvlText w:val="•"/>
      <w:lvlJc w:val="left"/>
      <w:pPr>
        <w:ind w:left="45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5C5C0D89"/>
    <w:multiLevelType w:val="multilevel"/>
    <w:tmpl w:val="CA6888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65"/>
    <w:rsid w:val="000C17D8"/>
    <w:rsid w:val="00165771"/>
    <w:rsid w:val="00407B1F"/>
    <w:rsid w:val="00441452"/>
    <w:rsid w:val="005D7FE4"/>
    <w:rsid w:val="00614FE7"/>
    <w:rsid w:val="007A7D55"/>
    <w:rsid w:val="00834450"/>
    <w:rsid w:val="00861565"/>
    <w:rsid w:val="00866F81"/>
    <w:rsid w:val="008F0780"/>
    <w:rsid w:val="009747F3"/>
    <w:rsid w:val="009B6CAB"/>
    <w:rsid w:val="00A13244"/>
    <w:rsid w:val="00AD1AB0"/>
    <w:rsid w:val="00B3064F"/>
    <w:rsid w:val="00B738C4"/>
    <w:rsid w:val="00C90AA0"/>
    <w:rsid w:val="00C950AA"/>
    <w:rsid w:val="00D32FC4"/>
    <w:rsid w:val="00D57E6B"/>
    <w:rsid w:val="00F9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FC4"/>
    <w:rPr>
      <w:color w:val="0000FF" w:themeColor="hyperlink"/>
      <w:u w:val="single"/>
    </w:rPr>
  </w:style>
  <w:style w:type="paragraph" w:customStyle="1" w:styleId="Textbody">
    <w:name w:val="Text body"/>
    <w:basedOn w:val="a"/>
    <w:rsid w:val="00834450"/>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FC4"/>
    <w:rPr>
      <w:color w:val="0000FF" w:themeColor="hyperlink"/>
      <w:u w:val="single"/>
    </w:rPr>
  </w:style>
  <w:style w:type="paragraph" w:customStyle="1" w:styleId="Textbody">
    <w:name w:val="Text body"/>
    <w:basedOn w:val="a"/>
    <w:rsid w:val="00834450"/>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7568">
      <w:bodyDiv w:val="1"/>
      <w:marLeft w:val="0"/>
      <w:marRight w:val="0"/>
      <w:marTop w:val="0"/>
      <w:marBottom w:val="0"/>
      <w:divBdr>
        <w:top w:val="none" w:sz="0" w:space="0" w:color="auto"/>
        <w:left w:val="none" w:sz="0" w:space="0" w:color="auto"/>
        <w:bottom w:val="none" w:sz="0" w:space="0" w:color="auto"/>
        <w:right w:val="none" w:sz="0" w:space="0" w:color="auto"/>
      </w:divBdr>
    </w:div>
    <w:div w:id="655766285">
      <w:bodyDiv w:val="1"/>
      <w:marLeft w:val="0"/>
      <w:marRight w:val="0"/>
      <w:marTop w:val="0"/>
      <w:marBottom w:val="0"/>
      <w:divBdr>
        <w:top w:val="none" w:sz="0" w:space="0" w:color="auto"/>
        <w:left w:val="none" w:sz="0" w:space="0" w:color="auto"/>
        <w:bottom w:val="none" w:sz="0" w:space="0" w:color="auto"/>
        <w:right w:val="none" w:sz="0" w:space="0" w:color="auto"/>
      </w:divBdr>
      <w:divsChild>
        <w:div w:id="1995865541">
          <w:marLeft w:val="0"/>
          <w:marRight w:val="0"/>
          <w:marTop w:val="0"/>
          <w:marBottom w:val="0"/>
          <w:divBdr>
            <w:top w:val="none" w:sz="0" w:space="0" w:color="auto"/>
            <w:left w:val="none" w:sz="0" w:space="0" w:color="auto"/>
            <w:bottom w:val="none" w:sz="0" w:space="0" w:color="auto"/>
            <w:right w:val="none" w:sz="0" w:space="0" w:color="auto"/>
          </w:divBdr>
        </w:div>
      </w:divsChild>
    </w:div>
    <w:div w:id="20484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la.ru" TargetMode="External"/><Relationship Id="rId12" Type="http://schemas.openxmlformats.org/officeDocument/2006/relationships/hyperlink" Target="mailto:help@comp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la.ru" TargetMode="External"/><Relationship Id="rId11" Type="http://schemas.openxmlformats.org/officeDocument/2006/relationships/hyperlink" Target="http://www.compla.ru" TargetMode="External"/><Relationship Id="rId5" Type="http://schemas.openxmlformats.org/officeDocument/2006/relationships/webSettings" Target="webSettings.xml"/><Relationship Id="rId10" Type="http://schemas.openxmlformats.org/officeDocument/2006/relationships/hyperlink" Target="mailto:help@compla.ru" TargetMode="External"/><Relationship Id="rId4" Type="http://schemas.openxmlformats.org/officeDocument/2006/relationships/settings" Target="settings.xml"/><Relationship Id="rId9" Type="http://schemas.openxmlformats.org/officeDocument/2006/relationships/hyperlink" Target="http://compla.ru/file/compla_licenz.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2893</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ООО "Интеллект-Софт"</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 Дмитрий Николаевич</dc:creator>
  <cp:lastModifiedBy>Протопопов Иван Александрович</cp:lastModifiedBy>
  <cp:revision>3</cp:revision>
  <dcterms:created xsi:type="dcterms:W3CDTF">2017-06-09T04:47:00Z</dcterms:created>
  <dcterms:modified xsi:type="dcterms:W3CDTF">2017-06-09T05:05:00Z</dcterms:modified>
</cp:coreProperties>
</file>